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00DC" w14:textId="569284F8" w:rsidR="00F51236" w:rsidRDefault="006B1B80" w:rsidP="00F51236">
      <w:pPr>
        <w:ind w:left="0"/>
        <w:jc w:val="center"/>
        <w:rPr>
          <w:rFonts w:ascii="微軟正黑體" w:eastAsia="微軟正黑體" w:hAnsi="微軟正黑體"/>
          <w:b/>
          <w:sz w:val="32"/>
        </w:rPr>
      </w:pPr>
      <w:r>
        <w:rPr>
          <w:rFonts w:ascii="微軟正黑體" w:eastAsia="微軟正黑體" w:hAnsi="微軟正黑體" w:hint="eastAsia"/>
          <w:b/>
          <w:sz w:val="32"/>
        </w:rPr>
        <w:t>113/06/08</w:t>
      </w:r>
      <w:r w:rsidR="00430864">
        <w:rPr>
          <w:rFonts w:ascii="微軟正黑體" w:eastAsia="微軟正黑體" w:hAnsi="微軟正黑體" w:hint="eastAsia"/>
          <w:b/>
          <w:sz w:val="32"/>
        </w:rPr>
        <w:t>無人機研習</w:t>
      </w:r>
      <w:r>
        <w:rPr>
          <w:rFonts w:ascii="微軟正黑體" w:eastAsia="微軟正黑體" w:hAnsi="微軟正黑體" w:hint="eastAsia"/>
          <w:b/>
          <w:sz w:val="32"/>
        </w:rPr>
        <w:t>課程：</w:t>
      </w:r>
      <w:r w:rsidR="00430864" w:rsidRPr="00E568EA">
        <w:rPr>
          <w:rFonts w:ascii="微軟正黑體" w:eastAsia="微軟正黑體" w:hAnsi="微軟正黑體" w:hint="eastAsia"/>
          <w:b/>
          <w:color w:val="0070C0"/>
          <w:sz w:val="32"/>
        </w:rPr>
        <w:t>遙控</w:t>
      </w:r>
      <w:r w:rsidR="00F51236" w:rsidRPr="00E568EA">
        <w:rPr>
          <w:rFonts w:ascii="微軟正黑體" w:eastAsia="微軟正黑體" w:hAnsi="微軟正黑體" w:hint="eastAsia"/>
          <w:b/>
          <w:color w:val="0070C0"/>
          <w:sz w:val="32"/>
        </w:rPr>
        <w:t>無人機</w:t>
      </w:r>
      <w:r w:rsidR="00430864" w:rsidRPr="00E568EA">
        <w:rPr>
          <w:rFonts w:ascii="微軟正黑體" w:eastAsia="微軟正黑體" w:hAnsi="微軟正黑體" w:hint="eastAsia"/>
          <w:b/>
          <w:color w:val="0070C0"/>
          <w:sz w:val="32"/>
        </w:rPr>
        <w:t>實務應用與體驗</w:t>
      </w:r>
    </w:p>
    <w:p w14:paraId="4E03F456" w14:textId="4BE45207"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主辦單位：桃園市教育局戶外教育與海洋教育中心</w:t>
      </w:r>
    </w:p>
    <w:p w14:paraId="62B24855" w14:textId="09AF2808"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協辦單位：南亞技術學院資訊工程系</w:t>
      </w:r>
    </w:p>
    <w:p w14:paraId="5E54FD0A" w14:textId="425F951F" w:rsidR="00430864" w:rsidRDefault="00430864" w:rsidP="00430864">
      <w:pPr>
        <w:spacing w:before="0" w:line="240" w:lineRule="auto"/>
        <w:ind w:left="0"/>
      </w:pPr>
      <w:r>
        <w:rPr>
          <w:rFonts w:hint="eastAsia"/>
        </w:rPr>
        <w:t>研習日期：</w:t>
      </w:r>
      <w:r>
        <w:rPr>
          <w:rFonts w:hint="eastAsia"/>
        </w:rPr>
        <w:t>2020/6/08 (</w:t>
      </w:r>
      <w:r>
        <w:rPr>
          <w:rFonts w:hint="eastAsia"/>
        </w:rPr>
        <w:t>六</w:t>
      </w:r>
      <w:r>
        <w:rPr>
          <w:rFonts w:hint="eastAsia"/>
        </w:rPr>
        <w:t>)09:00~16:00</w:t>
      </w:r>
      <w:r>
        <w:rPr>
          <w:rFonts w:hint="eastAsia"/>
        </w:rPr>
        <w:t>；共計</w:t>
      </w:r>
      <w:r>
        <w:rPr>
          <w:rFonts w:hint="eastAsia"/>
        </w:rPr>
        <w:t xml:space="preserve"> </w:t>
      </w:r>
      <w:r w:rsidR="00761843">
        <w:rPr>
          <w:rFonts w:hint="eastAsia"/>
        </w:rPr>
        <w:t>6</w:t>
      </w:r>
      <w:r>
        <w:rPr>
          <w:rFonts w:hint="eastAsia"/>
        </w:rPr>
        <w:t xml:space="preserve"> </w:t>
      </w:r>
      <w:r>
        <w:rPr>
          <w:rFonts w:hint="eastAsia"/>
        </w:rPr>
        <w:t>小時。</w:t>
      </w:r>
    </w:p>
    <w:p w14:paraId="7D7C3F3F" w14:textId="2D0E38B0" w:rsidR="00430864" w:rsidRDefault="00430864" w:rsidP="00430864">
      <w:pPr>
        <w:spacing w:before="0" w:line="240" w:lineRule="auto"/>
        <w:ind w:left="0"/>
      </w:pPr>
      <w:r>
        <w:rPr>
          <w:rFonts w:hint="eastAsia"/>
        </w:rPr>
        <w:t>研習地點：桃園市中壢區中山東路三段</w:t>
      </w:r>
      <w:r>
        <w:rPr>
          <w:rFonts w:hint="eastAsia"/>
        </w:rPr>
        <w:t>414</w:t>
      </w:r>
      <w:r>
        <w:rPr>
          <w:rFonts w:hint="eastAsia"/>
        </w:rPr>
        <w:t>號</w:t>
      </w:r>
      <w:r>
        <w:rPr>
          <w:rFonts w:hint="eastAsia"/>
        </w:rPr>
        <w:t>(</w:t>
      </w:r>
      <w:r>
        <w:rPr>
          <w:rFonts w:hint="eastAsia"/>
        </w:rPr>
        <w:t>南亞技術學院</w:t>
      </w:r>
      <w:r>
        <w:rPr>
          <w:rFonts w:hint="eastAsia"/>
        </w:rPr>
        <w:t xml:space="preserve">) </w:t>
      </w:r>
      <w:r>
        <w:rPr>
          <w:rFonts w:hint="eastAsia"/>
        </w:rPr>
        <w:t>商業管理大樓</w:t>
      </w:r>
      <w:r>
        <w:rPr>
          <w:rFonts w:hint="eastAsia"/>
        </w:rPr>
        <w:t>F</w:t>
      </w:r>
      <w:r>
        <w:t>317</w:t>
      </w:r>
      <w:r>
        <w:br/>
      </w:r>
      <w:r>
        <w:t>聯繫窗口：</w:t>
      </w:r>
    </w:p>
    <w:p w14:paraId="471900DD" w14:textId="1BD07150" w:rsidR="00F51236" w:rsidRDefault="00F51236" w:rsidP="00F51236">
      <w:pPr>
        <w:spacing w:before="0" w:line="240" w:lineRule="auto"/>
        <w:ind w:left="0"/>
      </w:pPr>
      <w:r w:rsidRPr="00F51236">
        <w:rPr>
          <w:rFonts w:ascii="微軟正黑體" w:eastAsia="微軟正黑體" w:hAnsi="微軟正黑體" w:hint="eastAsia"/>
          <w:b/>
        </w:rPr>
        <w:t>課程</w:t>
      </w:r>
      <w:r>
        <w:rPr>
          <w:rFonts w:ascii="微軟正黑體" w:eastAsia="微軟正黑體" w:hAnsi="微軟正黑體" w:hint="eastAsia"/>
          <w:b/>
        </w:rPr>
        <w:t>大綱</w:t>
      </w:r>
    </w:p>
    <w:p w14:paraId="471900DE" w14:textId="77777777" w:rsidR="00F51236" w:rsidRDefault="00F51236" w:rsidP="00F51236">
      <w:pPr>
        <w:ind w:left="0"/>
      </w:pPr>
      <w:r>
        <w:rPr>
          <w:rFonts w:hint="eastAsia"/>
        </w:rPr>
        <w:t>本課程將引導學員認識無人機的飛行原理、細部構造、機電控制元件、無人機的基本飛行操控、調校等，從無人機的操作與法規限制，到無人機的組裝、參數調整到飛行操作實務，帶領大家具備無人機系統基本知識，並熟練無人機的操作。</w:t>
      </w:r>
      <w:r>
        <w:tab/>
      </w:r>
    </w:p>
    <w:p w14:paraId="471900DF"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課程目標</w:t>
      </w:r>
    </w:p>
    <w:p w14:paraId="471900E0" w14:textId="77777777" w:rsidR="00F51236" w:rsidRDefault="00F51236" w:rsidP="006B1B80">
      <w:pPr>
        <w:spacing w:before="0"/>
        <w:ind w:left="0"/>
      </w:pPr>
      <w:r>
        <w:rPr>
          <w:rFonts w:hint="eastAsia"/>
        </w:rPr>
        <w:t>•</w:t>
      </w:r>
      <w:r>
        <w:rPr>
          <w:rFonts w:hint="eastAsia"/>
        </w:rPr>
        <w:tab/>
      </w:r>
      <w:r>
        <w:rPr>
          <w:rFonts w:hint="eastAsia"/>
        </w:rPr>
        <w:t>了解台灣現行無人機法規法規知識與產業實際應用案例</w:t>
      </w:r>
    </w:p>
    <w:p w14:paraId="471900E1" w14:textId="77777777" w:rsidR="00F51236" w:rsidRDefault="00F51236" w:rsidP="006B1B80">
      <w:pPr>
        <w:spacing w:before="0"/>
        <w:ind w:left="0"/>
      </w:pPr>
      <w:r>
        <w:rPr>
          <w:rFonts w:hint="eastAsia"/>
        </w:rPr>
        <w:t>•</w:t>
      </w:r>
      <w:r>
        <w:rPr>
          <w:rFonts w:hint="eastAsia"/>
        </w:rPr>
        <w:tab/>
      </w:r>
      <w:r>
        <w:rPr>
          <w:rFonts w:hint="eastAsia"/>
        </w:rPr>
        <w:t>掌握無人機軟硬系統架構、組裝、調校、及基本飛行操控技巧。</w:t>
      </w:r>
    </w:p>
    <w:p w14:paraId="471900E2" w14:textId="77777777" w:rsidR="00F51236" w:rsidRDefault="00F51236" w:rsidP="006B1B80">
      <w:pPr>
        <w:spacing w:before="0"/>
        <w:ind w:left="0"/>
      </w:pPr>
      <w:r>
        <w:rPr>
          <w:rFonts w:hint="eastAsia"/>
        </w:rPr>
        <w:t>•</w:t>
      </w:r>
      <w:r>
        <w:rPr>
          <w:rFonts w:hint="eastAsia"/>
        </w:rPr>
        <w:tab/>
      </w:r>
      <w:r>
        <w:rPr>
          <w:rFonts w:hint="eastAsia"/>
        </w:rPr>
        <w:t>學會無人機飛控電腦參數調整及無人機設計、組裝。</w:t>
      </w:r>
    </w:p>
    <w:p w14:paraId="471900E3" w14:textId="77777777" w:rsidR="00F51236" w:rsidRDefault="00F51236" w:rsidP="006B1B80">
      <w:pPr>
        <w:spacing w:before="0"/>
        <w:ind w:left="0"/>
      </w:pPr>
      <w:r>
        <w:rPr>
          <w:rFonts w:hint="eastAsia"/>
        </w:rPr>
        <w:t>•</w:t>
      </w:r>
      <w:r>
        <w:rPr>
          <w:rFonts w:hint="eastAsia"/>
        </w:rPr>
        <w:tab/>
      </w:r>
      <w:r>
        <w:rPr>
          <w:rFonts w:hint="eastAsia"/>
        </w:rPr>
        <w:t>學會</w:t>
      </w:r>
      <w:r>
        <w:rPr>
          <w:rFonts w:hint="eastAsia"/>
        </w:rPr>
        <w:t xml:space="preserve">Pixhawk </w:t>
      </w:r>
      <w:r>
        <w:rPr>
          <w:rFonts w:hint="eastAsia"/>
        </w:rPr>
        <w:t>地面站監控軟體</w:t>
      </w:r>
      <w:r>
        <w:rPr>
          <w:rFonts w:hint="eastAsia"/>
        </w:rPr>
        <w:t xml:space="preserve"> Mission planner</w:t>
      </w:r>
      <w:r>
        <w:rPr>
          <w:rFonts w:hint="eastAsia"/>
        </w:rPr>
        <w:t>使用。</w:t>
      </w:r>
    </w:p>
    <w:p w14:paraId="471900E4" w14:textId="77777777" w:rsidR="00F51236" w:rsidRDefault="00F51236" w:rsidP="006B1B80">
      <w:pPr>
        <w:spacing w:before="0"/>
        <w:ind w:left="0"/>
      </w:pPr>
      <w:r>
        <w:rPr>
          <w:rFonts w:hint="eastAsia"/>
        </w:rPr>
        <w:t>•</w:t>
      </w:r>
      <w:r>
        <w:rPr>
          <w:rFonts w:hint="eastAsia"/>
        </w:rPr>
        <w:tab/>
      </w:r>
      <w:r>
        <w:rPr>
          <w:rFonts w:hint="eastAsia"/>
        </w:rPr>
        <w:t>學員能掌握飛行操控技巧，對無人機之動態調校亦有幫助。</w:t>
      </w:r>
      <w:r>
        <w:tab/>
      </w:r>
    </w:p>
    <w:p w14:paraId="471900E5"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課程特色</w:t>
      </w:r>
    </w:p>
    <w:p w14:paraId="471900E6" w14:textId="7992D046" w:rsidR="00F51236" w:rsidRDefault="00F51236" w:rsidP="00F51236">
      <w:pPr>
        <w:ind w:left="0"/>
      </w:pPr>
      <w:r>
        <w:rPr>
          <w:rFonts w:hint="eastAsia"/>
        </w:rPr>
        <w:t>•</w:t>
      </w:r>
      <w:r>
        <w:rPr>
          <w:rFonts w:hint="eastAsia"/>
        </w:rPr>
        <w:tab/>
      </w:r>
      <w:r>
        <w:rPr>
          <w:rFonts w:hint="eastAsia"/>
        </w:rPr>
        <w:t>透過</w:t>
      </w:r>
      <w:r>
        <w:rPr>
          <w:rFonts w:hint="eastAsia"/>
        </w:rPr>
        <w:t xml:space="preserve"> </w:t>
      </w:r>
      <w:r w:rsidR="00761843">
        <w:rPr>
          <w:rFonts w:hint="eastAsia"/>
        </w:rPr>
        <w:t>6</w:t>
      </w:r>
      <w:r>
        <w:rPr>
          <w:rFonts w:hint="eastAsia"/>
        </w:rPr>
        <w:t xml:space="preserve"> </w:t>
      </w:r>
      <w:r>
        <w:rPr>
          <w:rFonts w:hint="eastAsia"/>
        </w:rPr>
        <w:t>小時的無人機系統教學</w:t>
      </w:r>
      <w:r>
        <w:rPr>
          <w:rFonts w:hint="eastAsia"/>
        </w:rPr>
        <w:t xml:space="preserve"> (</w:t>
      </w:r>
      <w:r>
        <w:rPr>
          <w:rFonts w:hint="eastAsia"/>
        </w:rPr>
        <w:t>含飛行控制、導航系統、動力系統、無線通訊等</w:t>
      </w:r>
      <w:r>
        <w:rPr>
          <w:rFonts w:hint="eastAsia"/>
        </w:rPr>
        <w:t>)</w:t>
      </w:r>
      <w:r>
        <w:rPr>
          <w:rFonts w:hint="eastAsia"/>
        </w:rPr>
        <w:t>，模擬飛行及實際操控，五</w:t>
      </w:r>
      <w:r>
        <w:rPr>
          <w:rFonts w:hint="eastAsia"/>
        </w:rPr>
        <w:t>~</w:t>
      </w:r>
      <w:r>
        <w:rPr>
          <w:rFonts w:hint="eastAsia"/>
        </w:rPr>
        <w:t>六人一組分配一名教練及一架自組無人機，掌握無人機飛控的特性與參數調整，與教練連動操控飛行學習遙控無人機基本飛行操控技巧，操控飛行無壓力，等候時間短，學習效果好。</w:t>
      </w:r>
    </w:p>
    <w:p w14:paraId="471900E7" w14:textId="77777777" w:rsidR="00F51236" w:rsidRDefault="00F51236" w:rsidP="00F51236">
      <w:pPr>
        <w:ind w:left="0"/>
      </w:pPr>
      <w:r>
        <w:rPr>
          <w:rFonts w:hint="eastAsia"/>
        </w:rPr>
        <w:t>•</w:t>
      </w:r>
      <w:r>
        <w:rPr>
          <w:rFonts w:hint="eastAsia"/>
        </w:rPr>
        <w:tab/>
      </w:r>
      <w:r>
        <w:rPr>
          <w:rFonts w:hint="eastAsia"/>
        </w:rPr>
        <w:t>授課講師曾參與大型無人機研發專案並具備完整無人機知識及豐富的教學經驗，使學員能夠於最短時間內有效率的吸收到無人機系統及飛行知識。</w:t>
      </w:r>
    </w:p>
    <w:p w14:paraId="471900E8"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w:t>
      </w:r>
      <w:r>
        <w:rPr>
          <w:rFonts w:ascii="微軟正黑體" w:eastAsia="微軟正黑體" w:hAnsi="微軟正黑體" w:hint="eastAsia"/>
          <w:b/>
        </w:rPr>
        <w:t>規劃</w:t>
      </w:r>
    </w:p>
    <w:tbl>
      <w:tblPr>
        <w:tblW w:w="10630" w:type="dxa"/>
        <w:tblCellMar>
          <w:left w:w="0" w:type="dxa"/>
          <w:right w:w="0" w:type="dxa"/>
        </w:tblCellMar>
        <w:tblLook w:val="0420" w:firstRow="1" w:lastRow="0" w:firstColumn="0" w:lastColumn="0" w:noHBand="0" w:noVBand="1"/>
      </w:tblPr>
      <w:tblGrid>
        <w:gridCol w:w="2547"/>
        <w:gridCol w:w="4540"/>
        <w:gridCol w:w="3543"/>
      </w:tblGrid>
      <w:tr w:rsidR="00F51236" w:rsidRPr="00F51236" w14:paraId="471900EC" w14:textId="77777777" w:rsidTr="00F51236">
        <w:trPr>
          <w:trHeight w:val="449"/>
        </w:trPr>
        <w:tc>
          <w:tcPr>
            <w:tcW w:w="254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9" w14:textId="32CBD2AB"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時間</w:t>
            </w:r>
          </w:p>
        </w:tc>
        <w:tc>
          <w:tcPr>
            <w:tcW w:w="45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A"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課程內容</w:t>
            </w:r>
          </w:p>
        </w:tc>
        <w:tc>
          <w:tcPr>
            <w:tcW w:w="354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B"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教師/助教</w:t>
            </w:r>
          </w:p>
        </w:tc>
      </w:tr>
      <w:tr w:rsidR="00F51236" w:rsidRPr="00F51236" w14:paraId="471900F0" w14:textId="77777777" w:rsidTr="00F51236">
        <w:trPr>
          <w:trHeight w:val="334"/>
        </w:trPr>
        <w:tc>
          <w:tcPr>
            <w:tcW w:w="254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09:00-09:50</w:t>
            </w:r>
          </w:p>
        </w:tc>
        <w:tc>
          <w:tcPr>
            <w:tcW w:w="45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無人機簡介與法規</w:t>
            </w:r>
          </w:p>
        </w:tc>
        <w:tc>
          <w:tcPr>
            <w:tcW w:w="354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F"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p>
        </w:tc>
      </w:tr>
      <w:tr w:rsidR="00F51236" w:rsidRPr="00F51236" w14:paraId="471900F4" w14:textId="77777777" w:rsidTr="00F51236">
        <w:trPr>
          <w:trHeight w:val="151"/>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0F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10:00-12:00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專題:無人機組裝實務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7" w14:textId="0E6DF392" w:rsidR="0042121F" w:rsidRPr="00F51236" w:rsidRDefault="00F51236" w:rsidP="00BA730D">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sidR="00E835E8">
              <w:rPr>
                <w:rFonts w:ascii="微軟正黑體" w:eastAsia="微軟正黑體" w:hAnsi="微軟正黑體" w:hint="eastAsia"/>
              </w:rPr>
              <w:t>、</w:t>
            </w:r>
            <w:r w:rsidRPr="00F51236">
              <w:rPr>
                <w:rFonts w:ascii="微軟正黑體" w:eastAsia="微軟正黑體" w:hAnsi="微軟正黑體" w:hint="eastAsia"/>
              </w:rPr>
              <w:t>吳政輝</w:t>
            </w:r>
            <w:r w:rsidR="00BA730D">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0FC" w14:textId="77777777" w:rsidTr="00F51236">
        <w:trPr>
          <w:trHeight w:val="1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午餐</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0"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13:00-13:50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專題:無人機飛控韌體燒錄與調教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F" w14:textId="4F20F2B4"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4"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14:00-16:00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無人機飛行實測</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7" w14:textId="37E12A32"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C"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歸賦</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bl>
    <w:p w14:paraId="3C06AEFC" w14:textId="21AB3029" w:rsidR="00E835E8" w:rsidRDefault="00E835E8">
      <w:r>
        <w:br w:type="page"/>
      </w:r>
    </w:p>
    <w:p w14:paraId="236C9C99" w14:textId="77777777" w:rsidR="0045628B" w:rsidRDefault="0045628B" w:rsidP="0045628B">
      <w:pPr>
        <w:ind w:left="0"/>
      </w:pPr>
      <w:r>
        <w:rPr>
          <w:rFonts w:hint="eastAsia"/>
        </w:rPr>
        <w:lastRenderedPageBreak/>
        <w:t>停車說明：</w:t>
      </w:r>
    </w:p>
    <w:p w14:paraId="3F6352B6" w14:textId="572E5412" w:rsidR="0045628B" w:rsidRDefault="00ED66BA" w:rsidP="0045628B">
      <w:pPr>
        <w:pStyle w:val="a3"/>
        <w:numPr>
          <w:ilvl w:val="0"/>
          <w:numId w:val="1"/>
        </w:numPr>
      </w:pPr>
      <w:r>
        <w:rPr>
          <w:rFonts w:hint="eastAsia"/>
        </w:rPr>
        <w:t>汽車：</w:t>
      </w:r>
      <w:r w:rsidR="0045628B">
        <w:rPr>
          <w:rFonts w:hint="eastAsia"/>
        </w:rPr>
        <w:t>南亞技術學院採車牌辨識進出，主辦單位已依參與學員提供之車牌號碼向校方提出申請，當日得免費進出。</w:t>
      </w:r>
    </w:p>
    <w:p w14:paraId="5ABEA8FC" w14:textId="6A40828C" w:rsidR="00ED66BA" w:rsidRDefault="00ED66BA" w:rsidP="0045628B">
      <w:pPr>
        <w:pStyle w:val="a3"/>
        <w:numPr>
          <w:ilvl w:val="0"/>
          <w:numId w:val="1"/>
        </w:numPr>
      </w:pPr>
      <w:r>
        <w:rPr>
          <w:rFonts w:hint="eastAsia"/>
        </w:rPr>
        <w:t>機車：請由大門</w:t>
      </w:r>
      <w:r>
        <w:rPr>
          <w:rFonts w:hint="eastAsia"/>
        </w:rPr>
        <w:t>(</w:t>
      </w:r>
      <w:r>
        <w:rPr>
          <w:rFonts w:hint="eastAsia"/>
        </w:rPr>
        <w:t>警衛室旁</w:t>
      </w:r>
      <w:r>
        <w:rPr>
          <w:rFonts w:hint="eastAsia"/>
        </w:rPr>
        <w:t>)</w:t>
      </w:r>
      <w:r>
        <w:rPr>
          <w:rFonts w:hint="eastAsia"/>
        </w:rPr>
        <w:t>旁之側門進出，進入後可停左側教職員停車棚。</w:t>
      </w:r>
    </w:p>
    <w:p w14:paraId="6F200053" w14:textId="64A80678" w:rsidR="0045628B" w:rsidRDefault="0045628B" w:rsidP="0045628B">
      <w:pPr>
        <w:pStyle w:val="a3"/>
        <w:numPr>
          <w:ilvl w:val="0"/>
          <w:numId w:val="1"/>
        </w:numPr>
      </w:pPr>
      <w:r>
        <w:rPr>
          <w:rFonts w:hint="eastAsia"/>
        </w:rPr>
        <w:t>進入校園時請遵守速限要求</w:t>
      </w:r>
      <w:r>
        <w:rPr>
          <w:rFonts w:hint="eastAsia"/>
        </w:rPr>
        <w:t>(</w:t>
      </w:r>
      <w:r>
        <w:t>20</w:t>
      </w:r>
      <w:r>
        <w:rPr>
          <w:rFonts w:hint="eastAsia"/>
        </w:rPr>
        <w:t>KM/</w:t>
      </w:r>
      <w:r>
        <w:rPr>
          <w:rFonts w:hint="eastAsia"/>
        </w:rPr>
        <w:t>時</w:t>
      </w:r>
      <w:r>
        <w:rPr>
          <w:rFonts w:hint="eastAsia"/>
        </w:rPr>
        <w:t>)</w:t>
      </w:r>
      <w:r>
        <w:rPr>
          <w:rFonts w:hint="eastAsia"/>
        </w:rPr>
        <w:t>，停車格</w:t>
      </w:r>
      <w:r>
        <w:rPr>
          <w:rFonts w:hint="eastAsia"/>
        </w:rPr>
        <w:t>(</w:t>
      </w:r>
      <w:r>
        <w:rPr>
          <w:rFonts w:hint="eastAsia"/>
        </w:rPr>
        <w:t>含地下停車場</w:t>
      </w:r>
      <w:r>
        <w:rPr>
          <w:rFonts w:hint="eastAsia"/>
        </w:rPr>
        <w:t>)</w:t>
      </w:r>
      <w:r w:rsidRPr="0045628B">
        <w:rPr>
          <w:rFonts w:hint="eastAsia"/>
        </w:rPr>
        <w:t xml:space="preserve"> </w:t>
      </w:r>
      <w:r>
        <w:rPr>
          <w:rFonts w:hint="eastAsia"/>
        </w:rPr>
        <w:t>均可停車。</w:t>
      </w:r>
    </w:p>
    <w:p w14:paraId="51D16FE8" w14:textId="1F12D859" w:rsidR="00107EB6" w:rsidRPr="00F51236" w:rsidRDefault="00ED66BA" w:rsidP="00F51236">
      <w:pPr>
        <w:spacing w:before="0" w:line="240" w:lineRule="auto"/>
        <w:ind w:left="0"/>
      </w:pPr>
      <w:r>
        <w:rPr>
          <w:noProof/>
        </w:rPr>
        <mc:AlternateContent>
          <mc:Choice Requires="wps">
            <w:drawing>
              <wp:anchor distT="0" distB="0" distL="114300" distR="114300" simplePos="0" relativeHeight="251653120" behindDoc="0" locked="0" layoutInCell="1" allowOverlap="1" wp14:anchorId="44FCD85D" wp14:editId="06BEE308">
                <wp:simplePos x="0" y="0"/>
                <wp:positionH relativeFrom="column">
                  <wp:posOffset>1947228</wp:posOffset>
                </wp:positionH>
                <wp:positionV relativeFrom="paragraph">
                  <wp:posOffset>4310062</wp:posOffset>
                </wp:positionV>
                <wp:extent cx="45719" cy="2594927"/>
                <wp:effectExtent l="114300" t="38100" r="88265" b="15240"/>
                <wp:wrapNone/>
                <wp:docPr id="6" name="直線單箭頭接點 6"/>
                <wp:cNvGraphicFramePr/>
                <a:graphic xmlns:a="http://schemas.openxmlformats.org/drawingml/2006/main">
                  <a:graphicData uri="http://schemas.microsoft.com/office/word/2010/wordprocessingShape">
                    <wps:wsp>
                      <wps:cNvCnPr/>
                      <wps:spPr>
                        <a:xfrm flipH="1" flipV="1">
                          <a:off x="0" y="0"/>
                          <a:ext cx="45719" cy="2594927"/>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AB13F8" id="_x0000_t32" coordsize="21600,21600" o:spt="32" o:oned="t" path="m,l21600,21600e" filled="f">
                <v:path arrowok="t" fillok="f" o:connecttype="none"/>
                <o:lock v:ext="edit" shapetype="t"/>
              </v:shapetype>
              <v:shape id="直線單箭頭接點 6" o:spid="_x0000_s1026" type="#_x0000_t32" style="position:absolute;margin-left:153.35pt;margin-top:339.35pt;width:3.6pt;height:204.3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76672" behindDoc="0" locked="0" layoutInCell="1" allowOverlap="1" wp14:anchorId="254906D1" wp14:editId="5924F1BA">
                <wp:simplePos x="0" y="0"/>
                <wp:positionH relativeFrom="column">
                  <wp:posOffset>2433637</wp:posOffset>
                </wp:positionH>
                <wp:positionV relativeFrom="paragraph">
                  <wp:posOffset>2700337</wp:posOffset>
                </wp:positionV>
                <wp:extent cx="45719" cy="1362075"/>
                <wp:effectExtent l="114300" t="38100" r="88265" b="28575"/>
                <wp:wrapNone/>
                <wp:docPr id="8" name="直線單箭頭接點 8"/>
                <wp:cNvGraphicFramePr/>
                <a:graphic xmlns:a="http://schemas.openxmlformats.org/drawingml/2006/main">
                  <a:graphicData uri="http://schemas.microsoft.com/office/word/2010/wordprocessingShape">
                    <wps:wsp>
                      <wps:cNvCnPr/>
                      <wps:spPr>
                        <a:xfrm flipH="1" flipV="1">
                          <a:off x="0" y="0"/>
                          <a:ext cx="45719" cy="1362075"/>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79181" id="直線單箭頭接點 8" o:spid="_x0000_s1026" type="#_x0000_t32" style="position:absolute;margin-left:191.6pt;margin-top:212.6pt;width:3.6pt;height:107.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92032" behindDoc="0" locked="0" layoutInCell="1" allowOverlap="1" wp14:anchorId="44840896" wp14:editId="6EFCD426">
                <wp:simplePos x="0" y="0"/>
                <wp:positionH relativeFrom="column">
                  <wp:posOffset>309563</wp:posOffset>
                </wp:positionH>
                <wp:positionV relativeFrom="paragraph">
                  <wp:posOffset>6119813</wp:posOffset>
                </wp:positionV>
                <wp:extent cx="1538287" cy="809625"/>
                <wp:effectExtent l="0" t="0" r="157480" b="504825"/>
                <wp:wrapNone/>
                <wp:docPr id="11" name="矩形圖說文字 11"/>
                <wp:cNvGraphicFramePr/>
                <a:graphic xmlns:a="http://schemas.openxmlformats.org/drawingml/2006/main">
                  <a:graphicData uri="http://schemas.microsoft.com/office/word/2010/wordprocessingShape">
                    <wps:wsp>
                      <wps:cNvSpPr/>
                      <wps:spPr>
                        <a:xfrm>
                          <a:off x="0" y="0"/>
                          <a:ext cx="1538287" cy="809625"/>
                        </a:xfrm>
                        <a:prstGeom prst="wedgeRectCallout">
                          <a:avLst>
                            <a:gd name="adj1" fmla="val 58326"/>
                            <a:gd name="adj2" fmla="val 10665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408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1" o:spid="_x0000_s1026" type="#_x0000_t61" style="position:absolute;left:0;text-align:left;margin-left:24.4pt;margin-top:481.9pt;width:121.1pt;height:6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" adj="23398,33836" fillcolor="#fde9d9 [665]" strokecolor="red" strokeweight="2pt">
                <v:textbo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B547791" wp14:editId="1CE09038">
                <wp:simplePos x="0" y="0"/>
                <wp:positionH relativeFrom="column">
                  <wp:posOffset>4724400</wp:posOffset>
                </wp:positionH>
                <wp:positionV relativeFrom="paragraph">
                  <wp:posOffset>3743325</wp:posOffset>
                </wp:positionV>
                <wp:extent cx="1676400" cy="809625"/>
                <wp:effectExtent l="400050" t="2876550" r="19050" b="28575"/>
                <wp:wrapNone/>
                <wp:docPr id="12" name="矩形圖說文字 12"/>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73775"/>
                            <a:gd name="adj2" fmla="val -399821"/>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47791" id="矩形圖說文字 12" o:spid="_x0000_s1027" type="#_x0000_t61" style="position:absolute;left:0;text-align:left;margin-left:372pt;margin-top:294.75pt;width:132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" adj="-5135,-75561" fillcolor="#fde9d9 [665]" strokecolor="red" strokeweight="2pt">
                <v:textbo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C5D24EF" wp14:editId="791DB5C1">
                <wp:simplePos x="0" y="0"/>
                <wp:positionH relativeFrom="column">
                  <wp:posOffset>4762500</wp:posOffset>
                </wp:positionH>
                <wp:positionV relativeFrom="paragraph">
                  <wp:posOffset>5073015</wp:posOffset>
                </wp:positionV>
                <wp:extent cx="1676400" cy="809625"/>
                <wp:effectExtent l="2133600" t="876300" r="19050" b="28575"/>
                <wp:wrapNone/>
                <wp:docPr id="10" name="矩形圖說文字 10"/>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176900"/>
                            <a:gd name="adj2" fmla="val -15688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24EF" id="矩形圖說文字 10" o:spid="_x0000_s1028" type="#_x0000_t61" style="position:absolute;left:0;text-align:left;margin-left:375pt;margin-top:399.45pt;width:132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" adj="-27410,-23086" fillcolor="#fde9d9 [665]" strokecolor="red" strokeweight="2pt">
                <v:textbo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419A4C9F" wp14:editId="7809CC67">
                <wp:simplePos x="0" y="0"/>
                <wp:positionH relativeFrom="column">
                  <wp:posOffset>2138363</wp:posOffset>
                </wp:positionH>
                <wp:positionV relativeFrom="paragraph">
                  <wp:posOffset>6492240</wp:posOffset>
                </wp:positionV>
                <wp:extent cx="1152207" cy="452438"/>
                <wp:effectExtent l="38100" t="19050" r="29210" b="81280"/>
                <wp:wrapNone/>
                <wp:docPr id="5" name="直線單箭頭接點 5"/>
                <wp:cNvGraphicFramePr/>
                <a:graphic xmlns:a="http://schemas.openxmlformats.org/drawingml/2006/main">
                  <a:graphicData uri="http://schemas.microsoft.com/office/word/2010/wordprocessingShape">
                    <wps:wsp>
                      <wps:cNvCnPr/>
                      <wps:spPr>
                        <a:xfrm flipH="1">
                          <a:off x="0" y="0"/>
                          <a:ext cx="1152207" cy="45243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24C3D" id="直線單箭頭接點 5" o:spid="_x0000_s1026" type="#_x0000_t32" style="position:absolute;margin-left:168.4pt;margin-top:511.2pt;width:90.7pt;height:35.6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" strokecolor="red" strokeweight="4.5pt">
                <v:stroke dashstyle="1 1" endarrow="block"/>
              </v:shape>
            </w:pict>
          </mc:Fallback>
        </mc:AlternateContent>
      </w:r>
      <w:r>
        <w:rPr>
          <w:noProof/>
        </w:rPr>
        <mc:AlternateContent>
          <mc:Choice Requires="wps">
            <w:drawing>
              <wp:anchor distT="0" distB="0" distL="114300" distR="114300" simplePos="0" relativeHeight="251624448" behindDoc="0" locked="0" layoutInCell="1" allowOverlap="1" wp14:anchorId="34228245" wp14:editId="57E65B53">
                <wp:simplePos x="0" y="0"/>
                <wp:positionH relativeFrom="column">
                  <wp:posOffset>3630931</wp:posOffset>
                </wp:positionH>
                <wp:positionV relativeFrom="paragraph">
                  <wp:posOffset>7397114</wp:posOffset>
                </wp:positionV>
                <wp:extent cx="45719" cy="661988"/>
                <wp:effectExtent l="76200" t="38100" r="69215" b="24130"/>
                <wp:wrapNone/>
                <wp:docPr id="2" name="直線單箭頭接點 2"/>
                <wp:cNvGraphicFramePr/>
                <a:graphic xmlns:a="http://schemas.openxmlformats.org/drawingml/2006/main">
                  <a:graphicData uri="http://schemas.microsoft.com/office/word/2010/wordprocessingShape">
                    <wps:wsp>
                      <wps:cNvCnPr/>
                      <wps:spPr>
                        <a:xfrm flipV="1">
                          <a:off x="0" y="0"/>
                          <a:ext cx="45719" cy="66198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73B0E8" id="直線單箭頭接點 2" o:spid="_x0000_s1026" type="#_x0000_t32" style="position:absolute;margin-left:285.9pt;margin-top:582.45pt;width:3.6pt;height:52.1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" strokecolor="red" strokeweight="4.5pt">
                <v:stroke dashstyle="1 1" endarrow="block"/>
              </v:shape>
            </w:pict>
          </mc:Fallback>
        </mc:AlternateContent>
      </w:r>
      <w:r>
        <w:rPr>
          <w:noProof/>
        </w:rPr>
        <mc:AlternateContent>
          <mc:Choice Requires="wps">
            <w:drawing>
              <wp:anchor distT="0" distB="0" distL="114300" distR="114300" simplePos="0" relativeHeight="251681792" behindDoc="0" locked="0" layoutInCell="1" allowOverlap="1" wp14:anchorId="3D4508D2" wp14:editId="613EEE85">
                <wp:simplePos x="0" y="0"/>
                <wp:positionH relativeFrom="column">
                  <wp:posOffset>2562225</wp:posOffset>
                </wp:positionH>
                <wp:positionV relativeFrom="paragraph">
                  <wp:posOffset>2120265</wp:posOffset>
                </wp:positionV>
                <wp:extent cx="1181100" cy="580708"/>
                <wp:effectExtent l="19050" t="38100" r="57150" b="48260"/>
                <wp:wrapNone/>
                <wp:docPr id="9" name="直線單箭頭接點 9"/>
                <wp:cNvGraphicFramePr/>
                <a:graphic xmlns:a="http://schemas.openxmlformats.org/drawingml/2006/main">
                  <a:graphicData uri="http://schemas.microsoft.com/office/word/2010/wordprocessingShape">
                    <wps:wsp>
                      <wps:cNvCnPr/>
                      <wps:spPr>
                        <a:xfrm flipV="1">
                          <a:off x="0" y="0"/>
                          <a:ext cx="1181100" cy="58070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618125" id="直線單箭頭接點 9" o:spid="_x0000_s1026" type="#_x0000_t32" style="position:absolute;margin-left:201.75pt;margin-top:166.95pt;width:93pt;height:45.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67456" behindDoc="0" locked="0" layoutInCell="1" allowOverlap="1" wp14:anchorId="7EED5CEB" wp14:editId="65AAC6F2">
                <wp:simplePos x="0" y="0"/>
                <wp:positionH relativeFrom="column">
                  <wp:posOffset>1952626</wp:posOffset>
                </wp:positionH>
                <wp:positionV relativeFrom="paragraph">
                  <wp:posOffset>4113213</wp:posOffset>
                </wp:positionV>
                <wp:extent cx="509270" cy="45719"/>
                <wp:effectExtent l="0" t="95250" r="0" b="107315"/>
                <wp:wrapNone/>
                <wp:docPr id="7" name="直線單箭頭接點 7"/>
                <wp:cNvGraphicFramePr/>
                <a:graphic xmlns:a="http://schemas.openxmlformats.org/drawingml/2006/main">
                  <a:graphicData uri="http://schemas.microsoft.com/office/word/2010/wordprocessingShape">
                    <wps:wsp>
                      <wps:cNvCnPr/>
                      <wps:spPr>
                        <a:xfrm flipV="1">
                          <a:off x="0" y="0"/>
                          <a:ext cx="509270" cy="45719"/>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39504" id="直線單箭頭接點 7" o:spid="_x0000_s1026" type="#_x0000_t32" style="position:absolute;margin-left:153.75pt;margin-top:323.9pt;width:40.1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29568" behindDoc="0" locked="0" layoutInCell="1" allowOverlap="1" wp14:anchorId="40C9AE76" wp14:editId="50D0AD83">
                <wp:simplePos x="0" y="0"/>
                <wp:positionH relativeFrom="column">
                  <wp:posOffset>3748089</wp:posOffset>
                </wp:positionH>
                <wp:positionV relativeFrom="paragraph">
                  <wp:posOffset>7006589</wp:posOffset>
                </wp:positionV>
                <wp:extent cx="461962" cy="366713"/>
                <wp:effectExtent l="19050" t="38100" r="52705" b="33655"/>
                <wp:wrapNone/>
                <wp:docPr id="3" name="直線單箭頭接點 3"/>
                <wp:cNvGraphicFramePr/>
                <a:graphic xmlns:a="http://schemas.openxmlformats.org/drawingml/2006/main">
                  <a:graphicData uri="http://schemas.microsoft.com/office/word/2010/wordprocessingShape">
                    <wps:wsp>
                      <wps:cNvCnPr/>
                      <wps:spPr>
                        <a:xfrm flipV="1">
                          <a:off x="0" y="0"/>
                          <a:ext cx="461962" cy="366713"/>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76A8E8" id="直線單箭頭接點 3" o:spid="_x0000_s1026" type="#_x0000_t32" style="position:absolute;margin-left:295.15pt;margin-top:551.7pt;width:36.35pt;height:28.9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33664" behindDoc="0" locked="0" layoutInCell="1" allowOverlap="1" wp14:anchorId="026AF29D" wp14:editId="2A8E024B">
                <wp:simplePos x="0" y="0"/>
                <wp:positionH relativeFrom="column">
                  <wp:posOffset>3490912</wp:posOffset>
                </wp:positionH>
                <wp:positionV relativeFrom="paragraph">
                  <wp:posOffset>6477952</wp:posOffset>
                </wp:positionV>
                <wp:extent cx="733107" cy="381000"/>
                <wp:effectExtent l="38100" t="38100" r="29210" b="38100"/>
                <wp:wrapNone/>
                <wp:docPr id="4" name="直線單箭頭接點 4"/>
                <wp:cNvGraphicFramePr/>
                <a:graphic xmlns:a="http://schemas.openxmlformats.org/drawingml/2006/main">
                  <a:graphicData uri="http://schemas.microsoft.com/office/word/2010/wordprocessingShape">
                    <wps:wsp>
                      <wps:cNvCnPr/>
                      <wps:spPr>
                        <a:xfrm flipH="1" flipV="1">
                          <a:off x="0" y="0"/>
                          <a:ext cx="733107" cy="381000"/>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3070BD" id="直線單箭頭接點 4" o:spid="_x0000_s1026" type="#_x0000_t32" style="position:absolute;margin-left:274.85pt;margin-top:510.05pt;width:57.7pt;height:30pt;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" strokecolor="red" strokeweight="4.5pt">
                <v:stroke dashstyle="1 1" endarrow="block"/>
              </v:shape>
            </w:pict>
          </mc:Fallback>
        </mc:AlternateContent>
      </w:r>
      <w:r w:rsidR="00430864">
        <w:rPr>
          <w:noProof/>
        </w:rPr>
        <w:drawing>
          <wp:inline distT="0" distB="0" distL="0" distR="0" wp14:anchorId="0EB3D9DA" wp14:editId="63B75501">
            <wp:extent cx="6548438" cy="7858126"/>
            <wp:effectExtent l="0" t="0" r="5080" b="0"/>
            <wp:docPr id="1" name="圖片 1" descr="地圖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圖圖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946" cy="7864736"/>
                    </a:xfrm>
                    <a:prstGeom prst="rect">
                      <a:avLst/>
                    </a:prstGeom>
                    <a:noFill/>
                    <a:ln>
                      <a:noFill/>
                    </a:ln>
                  </pic:spPr>
                </pic:pic>
              </a:graphicData>
            </a:graphic>
          </wp:inline>
        </w:drawing>
      </w:r>
    </w:p>
    <w:sectPr w:rsidR="00107EB6" w:rsidRPr="00F51236" w:rsidSect="00F512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4B5A" w14:textId="77777777" w:rsidR="00BA0575" w:rsidRDefault="00BA0575" w:rsidP="00761843">
      <w:pPr>
        <w:spacing w:before="0" w:line="240" w:lineRule="auto"/>
      </w:pPr>
      <w:r>
        <w:separator/>
      </w:r>
    </w:p>
  </w:endnote>
  <w:endnote w:type="continuationSeparator" w:id="0">
    <w:p w14:paraId="56A8BCD3" w14:textId="77777777" w:rsidR="00BA0575" w:rsidRDefault="00BA0575" w:rsidP="007618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F0AE" w14:textId="77777777" w:rsidR="00BA0575" w:rsidRDefault="00BA0575" w:rsidP="00761843">
      <w:pPr>
        <w:spacing w:before="0" w:line="240" w:lineRule="auto"/>
      </w:pPr>
      <w:r>
        <w:separator/>
      </w:r>
    </w:p>
  </w:footnote>
  <w:footnote w:type="continuationSeparator" w:id="0">
    <w:p w14:paraId="4823B104" w14:textId="77777777" w:rsidR="00BA0575" w:rsidRDefault="00BA0575" w:rsidP="0076184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234D8"/>
    <w:multiLevelType w:val="hybridMultilevel"/>
    <w:tmpl w:val="1E5635B6"/>
    <w:lvl w:ilvl="0" w:tplc="A552E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36"/>
    <w:rsid w:val="000F361C"/>
    <w:rsid w:val="001D473C"/>
    <w:rsid w:val="0042121F"/>
    <w:rsid w:val="00430864"/>
    <w:rsid w:val="0045628B"/>
    <w:rsid w:val="006B1B80"/>
    <w:rsid w:val="00761843"/>
    <w:rsid w:val="008134A1"/>
    <w:rsid w:val="00BA0575"/>
    <w:rsid w:val="00BA730D"/>
    <w:rsid w:val="00E568EA"/>
    <w:rsid w:val="00E835E8"/>
    <w:rsid w:val="00ED44BB"/>
    <w:rsid w:val="00ED66BA"/>
    <w:rsid w:val="00F51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00DC"/>
  <w15:docId w15:val="{FDDCAA30-F3D8-4D84-B07E-0F5EF6B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before="120" w:line="276" w:lineRule="auto"/>
        <w:ind w:left="99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28B"/>
    <w:pPr>
      <w:ind w:left="480"/>
    </w:pPr>
  </w:style>
  <w:style w:type="paragraph" w:styleId="a4">
    <w:name w:val="header"/>
    <w:basedOn w:val="a"/>
    <w:link w:val="a5"/>
    <w:uiPriority w:val="99"/>
    <w:unhideWhenUsed/>
    <w:rsid w:val="00761843"/>
    <w:pPr>
      <w:tabs>
        <w:tab w:val="center" w:pos="4153"/>
        <w:tab w:val="right" w:pos="8306"/>
      </w:tabs>
      <w:snapToGrid w:val="0"/>
    </w:pPr>
    <w:rPr>
      <w:sz w:val="20"/>
      <w:szCs w:val="20"/>
    </w:rPr>
  </w:style>
  <w:style w:type="character" w:customStyle="1" w:styleId="a5">
    <w:name w:val="頁首 字元"/>
    <w:basedOn w:val="a0"/>
    <w:link w:val="a4"/>
    <w:uiPriority w:val="99"/>
    <w:rsid w:val="00761843"/>
    <w:rPr>
      <w:sz w:val="20"/>
      <w:szCs w:val="20"/>
    </w:rPr>
  </w:style>
  <w:style w:type="paragraph" w:styleId="a6">
    <w:name w:val="footer"/>
    <w:basedOn w:val="a"/>
    <w:link w:val="a7"/>
    <w:uiPriority w:val="99"/>
    <w:unhideWhenUsed/>
    <w:rsid w:val="00761843"/>
    <w:pPr>
      <w:tabs>
        <w:tab w:val="center" w:pos="4153"/>
        <w:tab w:val="right" w:pos="8306"/>
      </w:tabs>
      <w:snapToGrid w:val="0"/>
    </w:pPr>
    <w:rPr>
      <w:sz w:val="20"/>
      <w:szCs w:val="20"/>
    </w:rPr>
  </w:style>
  <w:style w:type="character" w:customStyle="1" w:styleId="a7">
    <w:name w:val="頁尾 字元"/>
    <w:basedOn w:val="a0"/>
    <w:link w:val="a6"/>
    <w:uiPriority w:val="99"/>
    <w:rsid w:val="007618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4212">
      <w:bodyDiv w:val="1"/>
      <w:marLeft w:val="0"/>
      <w:marRight w:val="0"/>
      <w:marTop w:val="0"/>
      <w:marBottom w:val="0"/>
      <w:divBdr>
        <w:top w:val="none" w:sz="0" w:space="0" w:color="auto"/>
        <w:left w:val="none" w:sz="0" w:space="0" w:color="auto"/>
        <w:bottom w:val="none" w:sz="0" w:space="0" w:color="auto"/>
        <w:right w:val="none" w:sz="0" w:space="0" w:color="auto"/>
      </w:divBdr>
    </w:div>
    <w:div w:id="531307512">
      <w:bodyDiv w:val="1"/>
      <w:marLeft w:val="0"/>
      <w:marRight w:val="0"/>
      <w:marTop w:val="0"/>
      <w:marBottom w:val="0"/>
      <w:divBdr>
        <w:top w:val="none" w:sz="0" w:space="0" w:color="auto"/>
        <w:left w:val="none" w:sz="0" w:space="0" w:color="auto"/>
        <w:bottom w:val="none" w:sz="0" w:space="0" w:color="auto"/>
        <w:right w:val="none" w:sz="0" w:space="0" w:color="auto"/>
      </w:divBdr>
    </w:div>
    <w:div w:id="14918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d409b4-9dc0-4420-9e5a-7667c2412a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6CC5C592AD93E449B0F56EBCE029A9DC" ma:contentTypeVersion="18" ma:contentTypeDescription="建立新的文件。" ma:contentTypeScope="" ma:versionID="b66a870221896b1e923c64397833a6c7">
  <xsd:schema xmlns:xsd="http://www.w3.org/2001/XMLSchema" xmlns:xs="http://www.w3.org/2001/XMLSchema" xmlns:p="http://schemas.microsoft.com/office/2006/metadata/properties" xmlns:ns3="ded409b4-9dc0-4420-9e5a-7667c2412aed" xmlns:ns4="ccb9b7c2-9754-4101-9e49-15ae89eab769" targetNamespace="http://schemas.microsoft.com/office/2006/metadata/properties" ma:root="true" ma:fieldsID="202cead8202772d13d9bffac58d4d5ea" ns3:_="" ns4:_="">
    <xsd:import namespace="ded409b4-9dc0-4420-9e5a-7667c2412aed"/>
    <xsd:import namespace="ccb9b7c2-9754-4101-9e49-15ae89eab7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409b4-9dc0-4420-9e5a-7667c2412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9b7c2-9754-4101-9e49-15ae89eab769"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SharingHintHash" ma:index="16"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18BD5-2B72-4BA6-86CE-69DAE6C0D727}">
  <ds:schemaRefs>
    <ds:schemaRef ds:uri="http://schemas.microsoft.com/office/2006/metadata/properties"/>
    <ds:schemaRef ds:uri="http://schemas.microsoft.com/office/infopath/2007/PartnerControls"/>
    <ds:schemaRef ds:uri="ded409b4-9dc0-4420-9e5a-7667c2412aed"/>
  </ds:schemaRefs>
</ds:datastoreItem>
</file>

<file path=customXml/itemProps2.xml><?xml version="1.0" encoding="utf-8"?>
<ds:datastoreItem xmlns:ds="http://schemas.openxmlformats.org/officeDocument/2006/customXml" ds:itemID="{1A68A687-9355-4E4E-ABAB-690FD70B7E00}">
  <ds:schemaRefs>
    <ds:schemaRef ds:uri="http://schemas.microsoft.com/sharepoint/v3/contenttype/forms"/>
  </ds:schemaRefs>
</ds:datastoreItem>
</file>

<file path=customXml/itemProps3.xml><?xml version="1.0" encoding="utf-8"?>
<ds:datastoreItem xmlns:ds="http://schemas.openxmlformats.org/officeDocument/2006/customXml" ds:itemID="{DA18AEF0-C51F-4771-BF9D-B669386BF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409b4-9dc0-4420-9e5a-7667c2412aed"/>
    <ds:schemaRef ds:uri="ccb9b7c2-9754-4101-9e49-15ae89ea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144</Words>
  <Characters>823</Characters>
  <Application>Microsoft Office Word</Application>
  <DocSecurity>0</DocSecurity>
  <Lines>6</Lines>
  <Paragraphs>1</Paragraphs>
  <ScaleCrop>false</ScaleCrop>
  <Company>Toshiba</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User</cp:lastModifiedBy>
  <cp:revision>4</cp:revision>
  <dcterms:created xsi:type="dcterms:W3CDTF">2024-04-04T08:18:00Z</dcterms:created>
  <dcterms:modified xsi:type="dcterms:W3CDTF">2024-05-09T08:44:00Z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0x0101006CC5C592AD93E449B0F56EBCE029A9DC</vt:lpwstr>
  </property>
</Properties>
</file>