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51172C" w14:textId="7A969D66" w:rsidR="003A55EB" w:rsidRPr="003A55EB" w:rsidRDefault="003A55EB" w:rsidP="003A55EB">
      <w:pPr>
        <w:snapToGrid w:val="0"/>
        <w:jc w:val="center"/>
        <w:rPr>
          <w:rFonts w:ascii="華康儷楷書" w:eastAsia="華康儷楷書" w:hAnsi="Times New Roman" w:cs="Times New Roman"/>
          <w:sz w:val="32"/>
          <w:szCs w:val="32"/>
        </w:rPr>
      </w:pPr>
      <w:r w:rsidRPr="003A55EB">
        <w:rPr>
          <w:rFonts w:ascii="華康儷楷書" w:eastAsia="華康儷楷書" w:hAnsi="Times New Roman" w:cs="Times New Roman" w:hint="eastAsia"/>
          <w:sz w:val="32"/>
          <w:szCs w:val="32"/>
        </w:rPr>
        <w:t>台灣癲癇醫學會</w:t>
      </w:r>
    </w:p>
    <w:p w14:paraId="46F2BEE3" w14:textId="77777777" w:rsidR="003A55EB" w:rsidRPr="003A55EB" w:rsidRDefault="003A55EB" w:rsidP="003A55EB">
      <w:pPr>
        <w:snapToGrid w:val="0"/>
        <w:jc w:val="center"/>
        <w:rPr>
          <w:rFonts w:ascii="華康儷楷書" w:eastAsia="華康儷楷書" w:hAnsi="Times New Roman" w:cs="Times New Roman"/>
          <w:sz w:val="32"/>
          <w:szCs w:val="32"/>
        </w:rPr>
      </w:pPr>
      <w:r w:rsidRPr="003A55EB">
        <w:rPr>
          <w:rFonts w:ascii="華康儷楷書" w:eastAsia="華康儷楷書" w:hAnsi="Times New Roman" w:cs="Times New Roman" w:hint="eastAsia"/>
          <w:sz w:val="32"/>
          <w:szCs w:val="32"/>
        </w:rPr>
        <w:t xml:space="preserve">第二十二屆「人間有情-關懷癲癇」徵文比賽 </w:t>
      </w:r>
    </w:p>
    <w:p w14:paraId="6991E460" w14:textId="632B74BA" w:rsidR="003A55EB" w:rsidRPr="003A55EB" w:rsidRDefault="003A55EB" w:rsidP="003A55EB">
      <w:pPr>
        <w:adjustRightInd w:val="0"/>
        <w:snapToGrid w:val="0"/>
        <w:spacing w:beforeLines="50" w:before="180"/>
        <w:ind w:left="1120" w:hangingChars="509" w:hanging="1120"/>
        <w:rPr>
          <w:rFonts w:ascii="Times New Roman" w:eastAsia="標楷體" w:hAnsi="Times New Roman" w:cs="Times New Roman"/>
          <w:sz w:val="21"/>
          <w:szCs w:val="21"/>
        </w:rPr>
      </w:pPr>
      <w:r w:rsidRPr="003A55EB">
        <w:rPr>
          <w:rFonts w:ascii="Times New Roman" w:eastAsia="標楷體" w:hAnsi="Times New Roman" w:cs="Times New Roman"/>
          <w:sz w:val="22"/>
          <w:szCs w:val="24"/>
        </w:rPr>
        <w:t>宗</w:t>
      </w:r>
      <w:r w:rsidRPr="003A55EB">
        <w:rPr>
          <w:rFonts w:ascii="Times New Roman" w:eastAsia="標楷體" w:hAnsi="Times New Roman" w:cs="Times New Roman"/>
          <w:sz w:val="22"/>
          <w:szCs w:val="24"/>
        </w:rPr>
        <w:t xml:space="preserve">    </w:t>
      </w:r>
      <w:r w:rsidRPr="003A55EB">
        <w:rPr>
          <w:rFonts w:ascii="Times New Roman" w:eastAsia="標楷體" w:hAnsi="Times New Roman" w:cs="Times New Roman"/>
          <w:sz w:val="22"/>
          <w:szCs w:val="24"/>
        </w:rPr>
        <w:t>旨</w:t>
      </w:r>
      <w:r w:rsidR="008552AC" w:rsidRPr="003A55EB">
        <w:rPr>
          <w:rFonts w:ascii="Times New Roman" w:eastAsia="標楷體" w:hAnsi="Times New Roman" w:cs="Times New Roman"/>
          <w:bCs/>
          <w:sz w:val="21"/>
          <w:szCs w:val="21"/>
        </w:rPr>
        <w:t>：</w:t>
      </w:r>
      <w:r w:rsidRPr="003A55EB">
        <w:rPr>
          <w:rFonts w:ascii="Times New Roman" w:eastAsia="標楷體" w:hAnsi="Times New Roman" w:cs="Times New Roman"/>
          <w:sz w:val="21"/>
          <w:szCs w:val="21"/>
        </w:rPr>
        <w:t>本學會鑒於癲癇朋友在成長及就學過程中</w:t>
      </w:r>
      <w:r w:rsidR="005D5130">
        <w:rPr>
          <w:rFonts w:ascii="Times New Roman" w:eastAsia="標楷體" w:hAnsi="Times New Roman" w:cs="Times New Roman" w:hint="eastAsia"/>
          <w:sz w:val="21"/>
          <w:szCs w:val="21"/>
        </w:rPr>
        <w:t>遭受</w:t>
      </w:r>
      <w:r w:rsidRPr="003A55EB">
        <w:rPr>
          <w:rFonts w:ascii="Times New Roman" w:eastAsia="標楷體" w:hAnsi="Times New Roman" w:cs="Times New Roman"/>
          <w:sz w:val="21"/>
          <w:szCs w:val="21"/>
        </w:rPr>
        <w:t>歧視和誤解，希望藉由徵文比賽，宣導癲癇實用知識，幫助他們在教育及工作方面獲得更多的關注與尊重，感受到人間有溫暖，處處有溫情。</w:t>
      </w:r>
    </w:p>
    <w:p w14:paraId="1CF335E2" w14:textId="4F4AC461" w:rsidR="003A55EB" w:rsidRPr="003A55EB" w:rsidRDefault="003A55EB" w:rsidP="003A55EB">
      <w:pPr>
        <w:snapToGrid w:val="0"/>
        <w:spacing w:beforeLines="10" w:before="36"/>
        <w:ind w:left="1069" w:hangingChars="509" w:hanging="1069"/>
        <w:jc w:val="both"/>
        <w:rPr>
          <w:rFonts w:ascii="Times New Roman" w:eastAsia="標楷體" w:hAnsi="Times New Roman" w:cs="Times New Roman"/>
          <w:bCs/>
          <w:sz w:val="21"/>
          <w:szCs w:val="21"/>
        </w:rPr>
      </w:pP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指導單位：</w:t>
      </w:r>
      <w:r w:rsidR="00A51C97" w:rsidRPr="003A55EB">
        <w:rPr>
          <w:rFonts w:ascii="Times New Roman" w:eastAsia="標楷體" w:hAnsi="Times New Roman" w:cs="Times New Roman"/>
          <w:bCs/>
          <w:sz w:val="21"/>
          <w:szCs w:val="21"/>
        </w:rPr>
        <w:t>文化部、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教育部</w:t>
      </w:r>
    </w:p>
    <w:p w14:paraId="3966CE02" w14:textId="77777777" w:rsidR="003A55EB" w:rsidRPr="003A55EB" w:rsidRDefault="003A55EB" w:rsidP="003A55EB">
      <w:pPr>
        <w:snapToGrid w:val="0"/>
        <w:spacing w:beforeLines="10" w:before="36"/>
        <w:ind w:left="1069" w:hangingChars="509" w:hanging="1069"/>
        <w:jc w:val="both"/>
        <w:rPr>
          <w:rFonts w:ascii="Times New Roman" w:eastAsia="標楷體" w:hAnsi="Times New Roman" w:cs="Times New Roman"/>
          <w:bCs/>
          <w:sz w:val="21"/>
          <w:szCs w:val="21"/>
        </w:rPr>
      </w:pP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主辦單位：台灣癲癇醫學會</w:t>
      </w:r>
    </w:p>
    <w:p w14:paraId="37F9F154" w14:textId="77777777" w:rsidR="003A55EB" w:rsidRPr="003A55EB" w:rsidRDefault="003A55EB" w:rsidP="00205837">
      <w:pPr>
        <w:spacing w:beforeLines="10" w:before="36" w:line="220" w:lineRule="exact"/>
        <w:ind w:left="1104" w:rightChars="130" w:right="312" w:hangingChars="502" w:hanging="1104"/>
        <w:jc w:val="both"/>
        <w:rPr>
          <w:rFonts w:ascii="Times New Roman" w:eastAsia="標楷體" w:hAnsi="Times New Roman" w:cs="Times New Roman"/>
          <w:bCs/>
          <w:sz w:val="20"/>
          <w:szCs w:val="20"/>
        </w:rPr>
      </w:pPr>
      <w:r w:rsidRPr="003A55EB">
        <w:rPr>
          <w:rFonts w:ascii="Times New Roman" w:eastAsia="標楷體" w:hAnsi="Times New Roman" w:cs="Times New Roman"/>
          <w:bCs/>
          <w:sz w:val="22"/>
          <w:szCs w:val="10"/>
        </w:rPr>
        <w:t>協辦單位：</w:t>
      </w:r>
      <w:r w:rsidRPr="003A55EB">
        <w:rPr>
          <w:rFonts w:ascii="Times New Roman" w:eastAsia="標楷體" w:hAnsi="Times New Roman" w:cs="Times New Roman"/>
          <w:bCs/>
          <w:sz w:val="20"/>
          <w:szCs w:val="20"/>
        </w:rPr>
        <w:t>中國醫藥大學附設醫院癲癇病友俱樂部、台大醫院癲癇病友聯誼會、台中榮民總醫院神奇之友會</w:t>
      </w:r>
      <w:r w:rsidRPr="003A55EB">
        <w:rPr>
          <w:rFonts w:ascii="Times New Roman" w:eastAsia="標楷體" w:hAnsi="Times New Roman" w:cs="Times New Roman"/>
          <w:bCs/>
          <w:color w:val="000000"/>
          <w:sz w:val="20"/>
          <w:szCs w:val="20"/>
        </w:rPr>
        <w:t>、</w:t>
      </w:r>
      <w:r w:rsidRPr="003A55EB">
        <w:rPr>
          <w:rFonts w:ascii="Times New Roman" w:eastAsia="標楷體" w:hAnsi="Times New Roman" w:cs="Times New Roman"/>
          <w:bCs/>
          <w:sz w:val="20"/>
          <w:szCs w:val="20"/>
        </w:rPr>
        <w:t>台北市立聯合醫院中興院區癲峰造極同學會、台灣兒童伊比力斯協會、台灣癲癇之友協會、光田癲癇病友聯誼會、社團法人台灣超越巔峰關懷癲癇聯盟、社團法人台南市癲癇之友協會、社團法人高雄市超越巔峰關懷協會、社團法人雲林縣癲癇之友協會、花東地區癲癇病友會、長庚醫院癲癇病友會、社團法人屏東縣癲癇之友服務協會、為恭醫院癲癇病友會、恩主公醫院閃電俠聯誼會、財團法人彰化基督教醫院癲癇之友會、跳躍的音符兒童發展協進會、澄清癲癇之友會、壢新癲癇病友聯誼會。</w:t>
      </w:r>
    </w:p>
    <w:p w14:paraId="0AABEBC0" w14:textId="77777777" w:rsidR="003A55EB" w:rsidRPr="003A55EB" w:rsidRDefault="003A55EB" w:rsidP="003A55EB">
      <w:pPr>
        <w:snapToGrid w:val="0"/>
        <w:spacing w:beforeLines="10" w:before="36"/>
        <w:ind w:left="1120" w:hangingChars="509" w:hanging="1120"/>
        <w:jc w:val="both"/>
        <w:rPr>
          <w:rFonts w:ascii="Times New Roman" w:eastAsia="標楷體" w:hAnsi="Times New Roman" w:cs="Times New Roman"/>
          <w:bCs/>
          <w:sz w:val="21"/>
          <w:szCs w:val="21"/>
        </w:rPr>
      </w:pPr>
      <w:r w:rsidRPr="003A55EB">
        <w:rPr>
          <w:rFonts w:ascii="Times New Roman" w:eastAsia="標楷體" w:hAnsi="Times New Roman" w:cs="Times New Roman"/>
          <w:bCs/>
          <w:sz w:val="22"/>
          <w:szCs w:val="24"/>
        </w:rPr>
        <w:t>比賽方式：</w:t>
      </w:r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>(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一</w:t>
      </w:r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>)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參加對象：社會人士及全國大專院校、高中、國中、國小之學生均可參加。</w:t>
      </w:r>
    </w:p>
    <w:p w14:paraId="007FDC20" w14:textId="77777777" w:rsidR="003A55EB" w:rsidRPr="003A55EB" w:rsidRDefault="003A55EB" w:rsidP="003A55EB">
      <w:pPr>
        <w:snapToGrid w:val="0"/>
        <w:spacing w:before="10"/>
        <w:ind w:leftChars="445" w:left="1068" w:firstLineChars="10" w:firstLine="21"/>
        <w:jc w:val="both"/>
        <w:rPr>
          <w:rFonts w:ascii="Times New Roman" w:eastAsia="標楷體" w:hAnsi="Times New Roman" w:cs="Times New Roman"/>
          <w:bCs/>
          <w:sz w:val="21"/>
          <w:szCs w:val="21"/>
        </w:rPr>
      </w:pPr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>(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二</w:t>
      </w:r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>)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題目：自訂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 xml:space="preserve"> (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以關懷癲癇相關題目為主，創作形式不限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)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。</w:t>
      </w:r>
    </w:p>
    <w:p w14:paraId="442C7404" w14:textId="77777777" w:rsidR="003A55EB" w:rsidRPr="003A55EB" w:rsidRDefault="003A55EB" w:rsidP="003A55EB">
      <w:pPr>
        <w:snapToGrid w:val="0"/>
        <w:spacing w:before="10"/>
        <w:ind w:leftChars="445" w:left="1068" w:firstLineChars="10" w:firstLine="21"/>
        <w:jc w:val="both"/>
        <w:rPr>
          <w:rFonts w:ascii="Times New Roman" w:eastAsia="標楷體" w:hAnsi="Times New Roman" w:cs="Times New Roman"/>
          <w:bCs/>
          <w:sz w:val="21"/>
          <w:szCs w:val="21"/>
        </w:rPr>
      </w:pPr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>(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三</w:t>
      </w:r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>)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kern w:val="0"/>
          <w:sz w:val="21"/>
          <w:szCs w:val="21"/>
        </w:rPr>
        <w:t>甄選方式：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由主辦單位邀請專家評選。</w:t>
      </w:r>
    </w:p>
    <w:p w14:paraId="786BA6BA" w14:textId="77777777" w:rsidR="003A55EB" w:rsidRPr="003A55EB" w:rsidRDefault="003A55EB" w:rsidP="003A55EB">
      <w:pPr>
        <w:snapToGrid w:val="0"/>
        <w:spacing w:before="10"/>
        <w:ind w:leftChars="445" w:left="1068" w:firstLineChars="10" w:firstLine="21"/>
        <w:jc w:val="both"/>
        <w:rPr>
          <w:rFonts w:ascii="Times New Roman" w:eastAsia="標楷體" w:hAnsi="Times New Roman" w:cs="Times New Roman"/>
          <w:bCs/>
          <w:sz w:val="21"/>
          <w:szCs w:val="21"/>
        </w:rPr>
      </w:pPr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>(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四</w:t>
      </w:r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>)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截止日期及送件方式：</w:t>
      </w:r>
    </w:p>
    <w:p w14:paraId="54E81ABD" w14:textId="77777777" w:rsidR="003A55EB" w:rsidRPr="003A55EB" w:rsidRDefault="003A55EB" w:rsidP="003A55EB">
      <w:pPr>
        <w:snapToGrid w:val="0"/>
        <w:ind w:leftChars="653" w:left="2434" w:rightChars="-118" w:right="-283" w:hangingChars="413" w:hanging="867"/>
        <w:rPr>
          <w:rFonts w:ascii="Times New Roman" w:eastAsia="標楷體" w:hAnsi="Times New Roman" w:cs="Times New Roman"/>
          <w:bCs/>
          <w:sz w:val="21"/>
          <w:szCs w:val="21"/>
        </w:rPr>
      </w:pP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1.</w:t>
      </w:r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即日起至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113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年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12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月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20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日</w:t>
      </w:r>
      <w:r w:rsidRPr="003A55EB">
        <w:rPr>
          <w:rFonts w:ascii="Times New Roman" w:eastAsia="標楷體" w:hAnsi="Times New Roman" w:cs="Times New Roman"/>
          <w:bCs/>
          <w:position w:val="-2"/>
          <w:sz w:val="21"/>
          <w:szCs w:val="21"/>
        </w:rPr>
        <w:t>(</w:t>
      </w:r>
      <w:r w:rsidRPr="003A55EB">
        <w:rPr>
          <w:rFonts w:ascii="Times New Roman" w:eastAsia="標楷體" w:hAnsi="Times New Roman" w:cs="Times New Roman"/>
          <w:bCs/>
          <w:position w:val="-2"/>
          <w:sz w:val="21"/>
          <w:szCs w:val="21"/>
        </w:rPr>
        <w:t>星期五</w:t>
      </w:r>
      <w:r w:rsidRPr="003A55EB">
        <w:rPr>
          <w:rFonts w:ascii="Times New Roman" w:eastAsia="標楷體" w:hAnsi="Times New Roman" w:cs="Times New Roman"/>
          <w:bCs/>
          <w:position w:val="-2"/>
          <w:sz w:val="21"/>
          <w:szCs w:val="21"/>
        </w:rPr>
        <w:t>)</w:t>
      </w:r>
      <w:r w:rsidRPr="003A55EB">
        <w:rPr>
          <w:rFonts w:ascii="Times New Roman" w:eastAsia="標楷體" w:hAnsi="Times New Roman" w:cs="Times New Roman"/>
          <w:bCs/>
          <w:position w:val="-2"/>
          <w:sz w:val="21"/>
          <w:szCs w:val="21"/>
        </w:rPr>
        <w:t>。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（郵寄以郵戳日期為憑，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e-mail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以收到本會回覆信函為準）</w:t>
      </w:r>
    </w:p>
    <w:p w14:paraId="04CB7AFB" w14:textId="1FD86E51" w:rsidR="003A55EB" w:rsidRPr="003A55EB" w:rsidRDefault="003A55EB" w:rsidP="003A55EB">
      <w:pPr>
        <w:snapToGrid w:val="0"/>
        <w:ind w:leftChars="653" w:left="2434" w:rightChars="-118" w:right="-283" w:hangingChars="413" w:hanging="867"/>
        <w:jc w:val="both"/>
        <w:rPr>
          <w:rFonts w:ascii="Times New Roman" w:eastAsia="標楷體" w:hAnsi="Times New Roman" w:cs="Times New Roman"/>
          <w:bCs/>
          <w:sz w:val="21"/>
          <w:szCs w:val="21"/>
        </w:rPr>
      </w:pP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2.</w:t>
      </w:r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郵寄：請將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“</w:t>
      </w:r>
      <w:r w:rsidRPr="003A55EB">
        <w:rPr>
          <w:rFonts w:ascii="Times New Roman" w:eastAsia="標楷體" w:hAnsi="Times New Roman" w:cs="Times New Roman"/>
          <w:bCs/>
          <w:sz w:val="21"/>
          <w:szCs w:val="21"/>
          <w:u w:val="single"/>
        </w:rPr>
        <w:t>報名表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”</w:t>
      </w:r>
      <w:r w:rsidRPr="003A55EB">
        <w:rPr>
          <w:rFonts w:ascii="Times New Roman" w:eastAsia="標楷體" w:hAnsi="Times New Roman" w:cs="Times New Roman"/>
          <w:bCs/>
          <w:spacing w:val="-6"/>
          <w:sz w:val="21"/>
          <w:szCs w:val="21"/>
        </w:rPr>
        <w:t>貼於</w:t>
      </w:r>
      <w:r w:rsidRPr="003A55EB">
        <w:rPr>
          <w:rFonts w:ascii="Times New Roman" w:eastAsia="標楷體" w:hAnsi="Times New Roman" w:cs="Times New Roman"/>
          <w:bCs/>
          <w:spacing w:val="-6"/>
          <w:sz w:val="21"/>
          <w:szCs w:val="21"/>
          <w:u w:val="single"/>
        </w:rPr>
        <w:t>作品</w:t>
      </w:r>
      <w:r w:rsidRPr="003A55EB">
        <w:rPr>
          <w:rFonts w:ascii="Times New Roman" w:eastAsia="標楷體" w:hAnsi="Times New Roman" w:cs="Times New Roman"/>
          <w:bCs/>
          <w:spacing w:val="-6"/>
          <w:sz w:val="21"/>
          <w:szCs w:val="21"/>
        </w:rPr>
        <w:t>背面右下角，</w:t>
      </w:r>
      <w:r w:rsidRPr="003A55EB">
        <w:rPr>
          <w:rFonts w:ascii="Times New Roman" w:eastAsia="標楷體" w:hAnsi="Times New Roman" w:cs="Times New Roman"/>
          <w:bCs/>
          <w:spacing w:val="-14"/>
          <w:sz w:val="21"/>
          <w:szCs w:val="21"/>
        </w:rPr>
        <w:t>郵寄</w:t>
      </w:r>
      <w:r w:rsidRPr="003A55EB">
        <w:rPr>
          <w:rFonts w:ascii="Times New Roman" w:eastAsia="標楷體" w:hAnsi="Times New Roman" w:cs="Times New Roman"/>
          <w:bCs/>
          <w:spacing w:val="-14"/>
          <w:sz w:val="21"/>
          <w:szCs w:val="21"/>
        </w:rPr>
        <w:t>11217</w:t>
      </w:r>
      <w:r w:rsidRPr="003A55EB">
        <w:rPr>
          <w:rFonts w:ascii="Times New Roman" w:eastAsia="標楷體" w:hAnsi="Times New Roman" w:cs="Times New Roman"/>
          <w:bCs/>
          <w:spacing w:val="-14"/>
          <w:sz w:val="21"/>
          <w:szCs w:val="21"/>
        </w:rPr>
        <w:t>台北市北投區石牌路</w:t>
      </w:r>
      <w:r w:rsidRPr="003A55EB">
        <w:rPr>
          <w:rFonts w:ascii="Times New Roman" w:eastAsia="標楷體" w:hAnsi="Times New Roman" w:cs="Times New Roman"/>
          <w:bCs/>
          <w:spacing w:val="-14"/>
          <w:sz w:val="21"/>
          <w:szCs w:val="21"/>
        </w:rPr>
        <w:t>2</w:t>
      </w:r>
      <w:r w:rsidRPr="003A55EB">
        <w:rPr>
          <w:rFonts w:ascii="Times New Roman" w:eastAsia="標楷體" w:hAnsi="Times New Roman" w:cs="Times New Roman"/>
          <w:bCs/>
          <w:spacing w:val="-14"/>
          <w:sz w:val="21"/>
          <w:szCs w:val="21"/>
        </w:rPr>
        <w:t>段</w:t>
      </w:r>
      <w:r w:rsidRPr="003A55EB">
        <w:rPr>
          <w:rFonts w:ascii="Times New Roman" w:eastAsia="標楷體" w:hAnsi="Times New Roman" w:cs="Times New Roman"/>
          <w:bCs/>
          <w:spacing w:val="-14"/>
          <w:sz w:val="21"/>
          <w:szCs w:val="21"/>
        </w:rPr>
        <w:t>201</w:t>
      </w:r>
      <w:r w:rsidRPr="003A55EB">
        <w:rPr>
          <w:rFonts w:ascii="Times New Roman" w:eastAsia="標楷體" w:hAnsi="Times New Roman" w:cs="Times New Roman"/>
          <w:bCs/>
          <w:spacing w:val="-14"/>
          <w:sz w:val="21"/>
          <w:szCs w:val="21"/>
        </w:rPr>
        <w:t>號，台灣癲癇醫學會收</w:t>
      </w:r>
      <w:r w:rsidRPr="003A55EB">
        <w:rPr>
          <w:rFonts w:ascii="新細明體" w:eastAsia="新細明體" w:hAnsi="新細明體" w:cs="Times New Roman" w:hint="eastAsia"/>
          <w:bCs/>
          <w:spacing w:val="-14"/>
          <w:sz w:val="21"/>
          <w:szCs w:val="21"/>
        </w:rPr>
        <w:t>。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(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請註明參加</w:t>
      </w:r>
      <w:r w:rsidRPr="003A55EB">
        <w:rPr>
          <w:rFonts w:ascii="Times New Roman" w:eastAsia="標楷體" w:hAnsi="Times New Roman" w:cs="Times New Roman"/>
          <w:bCs/>
          <w:sz w:val="21"/>
          <w:szCs w:val="21"/>
          <w:u w:val="single"/>
        </w:rPr>
        <w:t>人間有情</w:t>
      </w:r>
      <w:r w:rsidRPr="003A55EB">
        <w:rPr>
          <w:rFonts w:ascii="Times New Roman" w:eastAsia="標楷體" w:hAnsi="Times New Roman" w:cs="Times New Roman"/>
          <w:bCs/>
          <w:sz w:val="21"/>
          <w:szCs w:val="21"/>
          <w:u w:val="single"/>
        </w:rPr>
        <w:t>-</w:t>
      </w:r>
      <w:r w:rsidRPr="003A55EB">
        <w:rPr>
          <w:rFonts w:ascii="Times New Roman" w:eastAsia="標楷體" w:hAnsi="Times New Roman" w:cs="Times New Roman"/>
          <w:bCs/>
          <w:sz w:val="21"/>
          <w:szCs w:val="21"/>
          <w:u w:val="single"/>
        </w:rPr>
        <w:t>關懷癲癇徵文比賽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 xml:space="preserve">) </w:t>
      </w:r>
    </w:p>
    <w:p w14:paraId="3E87CAA9" w14:textId="77777777" w:rsidR="003A55EB" w:rsidRDefault="003A55EB" w:rsidP="008552AC">
      <w:pPr>
        <w:tabs>
          <w:tab w:val="left" w:pos="1862"/>
        </w:tabs>
        <w:snapToGrid w:val="0"/>
        <w:ind w:leftChars="631" w:left="2432" w:hangingChars="437" w:hanging="918"/>
        <w:rPr>
          <w:rFonts w:ascii="Times New Roman" w:eastAsia="標楷體" w:hAnsi="Times New Roman" w:cs="Times New Roman"/>
          <w:bCs/>
          <w:sz w:val="21"/>
          <w:szCs w:val="21"/>
        </w:rPr>
      </w:pP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 xml:space="preserve"> E</w:t>
      </w:r>
      <w:r w:rsidRPr="003A55EB">
        <w:rPr>
          <w:rFonts w:ascii="Times New Roman" w:eastAsia="標楷體" w:hAnsi="Times New Roman" w:cs="Times New Roman"/>
          <w:bCs/>
          <w:spacing w:val="6"/>
          <w:sz w:val="21"/>
          <w:szCs w:val="21"/>
        </w:rPr>
        <w:t>-mai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l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：請將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“</w:t>
      </w:r>
      <w:r w:rsidRPr="003A55EB">
        <w:rPr>
          <w:rFonts w:ascii="Times New Roman" w:eastAsia="標楷體" w:hAnsi="Times New Roman" w:cs="Times New Roman"/>
          <w:bCs/>
          <w:sz w:val="21"/>
          <w:szCs w:val="21"/>
          <w:u w:val="single"/>
        </w:rPr>
        <w:t>文章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及</w:t>
      </w:r>
      <w:r w:rsidRPr="003A55EB">
        <w:rPr>
          <w:rFonts w:ascii="Times New Roman" w:eastAsia="標楷體" w:hAnsi="Times New Roman" w:cs="Times New Roman"/>
          <w:bCs/>
          <w:sz w:val="21"/>
          <w:szCs w:val="21"/>
          <w:u w:val="single"/>
        </w:rPr>
        <w:t>報名表之電子檔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”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寄至</w:t>
      </w:r>
      <w:r w:rsidRPr="003A55EB">
        <w:rPr>
          <w:rFonts w:asciiTheme="majorHAnsi" w:eastAsia="標楷體" w:hAnsiTheme="majorHAnsi" w:cstheme="majorHAnsi"/>
          <w:bCs/>
          <w:sz w:val="21"/>
          <w:szCs w:val="21"/>
        </w:rPr>
        <w:t>epil1990@ms36.hinet.net</w:t>
      </w:r>
    </w:p>
    <w:p w14:paraId="77C2F7D2" w14:textId="12C584E4" w:rsidR="003A55EB" w:rsidRPr="003A55EB" w:rsidRDefault="003A55EB" w:rsidP="003A55EB">
      <w:pPr>
        <w:tabs>
          <w:tab w:val="left" w:pos="1862"/>
        </w:tabs>
        <w:snapToGrid w:val="0"/>
        <w:ind w:leftChars="1014" w:left="2434" w:firstLineChars="27" w:firstLine="57"/>
        <w:rPr>
          <w:rFonts w:ascii="Times New Roman" w:eastAsia="標楷體" w:hAnsi="Times New Roman" w:cs="Times New Roman"/>
          <w:bCs/>
          <w:sz w:val="21"/>
          <w:szCs w:val="21"/>
        </w:rPr>
      </w:pP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(</w:t>
      </w:r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>主旨</w:t>
      </w:r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>:</w:t>
      </w:r>
      <w:r w:rsidRPr="003A55EB">
        <w:rPr>
          <w:rFonts w:ascii="Times New Roman" w:eastAsia="標楷體" w:hAnsi="Times New Roman" w:cs="Times New Roman"/>
          <w:bCs/>
          <w:sz w:val="21"/>
          <w:szCs w:val="21"/>
          <w:u w:val="single"/>
        </w:rPr>
        <w:t>人間有情</w:t>
      </w:r>
      <w:r w:rsidRPr="003A55EB">
        <w:rPr>
          <w:rFonts w:ascii="Times New Roman" w:eastAsia="標楷體" w:hAnsi="Times New Roman" w:cs="Times New Roman"/>
          <w:bCs/>
          <w:sz w:val="21"/>
          <w:szCs w:val="21"/>
          <w:u w:val="single"/>
        </w:rPr>
        <w:t>-</w:t>
      </w:r>
      <w:r w:rsidRPr="003A55EB">
        <w:rPr>
          <w:rFonts w:ascii="Times New Roman" w:eastAsia="標楷體" w:hAnsi="Times New Roman" w:cs="Times New Roman"/>
          <w:bCs/>
          <w:sz w:val="21"/>
          <w:szCs w:val="21"/>
          <w:u w:val="single"/>
        </w:rPr>
        <w:t>關懷癲癇徵文比賽及組別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)</w:t>
      </w:r>
    </w:p>
    <w:p w14:paraId="0DAA3272" w14:textId="77777777" w:rsidR="003A55EB" w:rsidRPr="003A55EB" w:rsidRDefault="003A55EB" w:rsidP="003A55EB">
      <w:pPr>
        <w:snapToGrid w:val="0"/>
        <w:ind w:leftChars="653" w:left="2434" w:hangingChars="413" w:hanging="867"/>
        <w:jc w:val="both"/>
        <w:rPr>
          <w:rFonts w:ascii="Times New Roman" w:eastAsia="標楷體" w:hAnsi="Times New Roman" w:cs="Times New Roman"/>
          <w:bCs/>
          <w:sz w:val="21"/>
          <w:szCs w:val="21"/>
        </w:rPr>
      </w:pP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3.</w:t>
      </w:r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作品可個人或集體寄送。</w:t>
      </w:r>
    </w:p>
    <w:p w14:paraId="555DFC54" w14:textId="77777777" w:rsidR="003A55EB" w:rsidRPr="003A55EB" w:rsidRDefault="003A55EB" w:rsidP="003A55EB">
      <w:pPr>
        <w:widowControl/>
        <w:tabs>
          <w:tab w:val="left" w:pos="1950"/>
          <w:tab w:val="left" w:pos="2700"/>
        </w:tabs>
        <w:snapToGrid w:val="0"/>
        <w:spacing w:beforeLines="10" w:before="36"/>
        <w:ind w:leftChars="445" w:left="1068" w:firstLineChars="10" w:firstLine="21"/>
        <w:outlineLvl w:val="0"/>
        <w:rPr>
          <w:rFonts w:ascii="Times New Roman" w:eastAsia="標楷體" w:hAnsi="Times New Roman" w:cs="Times New Roman"/>
          <w:bCs/>
          <w:sz w:val="21"/>
          <w:szCs w:val="21"/>
        </w:rPr>
      </w:pPr>
      <w:r w:rsidRPr="003A55EB">
        <w:rPr>
          <w:rFonts w:ascii="Times New Roman" w:eastAsia="標楷體" w:hAnsi="Times New Roman" w:cs="Times New Roman" w:hint="eastAsia"/>
          <w:bCs/>
          <w:kern w:val="0"/>
          <w:sz w:val="21"/>
          <w:szCs w:val="21"/>
        </w:rPr>
        <w:t>(</w:t>
      </w:r>
      <w:r w:rsidRPr="003A55EB">
        <w:rPr>
          <w:rFonts w:ascii="Times New Roman" w:eastAsia="標楷體" w:hAnsi="Times New Roman" w:cs="Times New Roman"/>
          <w:bCs/>
          <w:kern w:val="0"/>
          <w:sz w:val="21"/>
          <w:szCs w:val="21"/>
        </w:rPr>
        <w:t>五</w:t>
      </w:r>
      <w:r w:rsidRPr="003A55EB">
        <w:rPr>
          <w:rFonts w:ascii="Times New Roman" w:eastAsia="標楷體" w:hAnsi="Times New Roman" w:cs="Times New Roman" w:hint="eastAsia"/>
          <w:bCs/>
          <w:kern w:val="0"/>
          <w:sz w:val="21"/>
          <w:szCs w:val="21"/>
        </w:rPr>
        <w:t>)</w:t>
      </w:r>
      <w:r w:rsidRPr="003A55EB">
        <w:rPr>
          <w:rFonts w:ascii="Times New Roman" w:eastAsia="標楷體" w:hAnsi="Times New Roman" w:cs="Times New Roman"/>
          <w:bCs/>
          <w:kern w:val="0"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參賽分組：（共分八組）</w:t>
      </w:r>
    </w:p>
    <w:p w14:paraId="11A61635" w14:textId="77777777" w:rsidR="003A55EB" w:rsidRPr="003A55EB" w:rsidRDefault="003A55EB" w:rsidP="003A55EB">
      <w:pPr>
        <w:widowControl/>
        <w:tabs>
          <w:tab w:val="left" w:pos="1950"/>
          <w:tab w:val="left" w:pos="2700"/>
        </w:tabs>
        <w:snapToGrid w:val="0"/>
        <w:ind w:leftChars="445" w:left="1068" w:firstLineChars="718" w:firstLine="1508"/>
        <w:jc w:val="both"/>
        <w:rPr>
          <w:rFonts w:ascii="Times New Roman" w:eastAsia="標楷體" w:hAnsi="Times New Roman" w:cs="Times New Roman"/>
          <w:bCs/>
          <w:sz w:val="21"/>
          <w:szCs w:val="21"/>
        </w:rPr>
      </w:pP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癲癇朋友</w:t>
      </w:r>
      <w:r w:rsidRPr="003A55EB">
        <w:rPr>
          <w:rFonts w:ascii="Times New Roman" w:eastAsia="標楷體" w:hAnsi="Times New Roman" w:cs="Times New Roman"/>
          <w:bCs/>
          <w:kern w:val="0"/>
          <w:sz w:val="21"/>
          <w:szCs w:val="21"/>
        </w:rPr>
        <w:t>組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：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sym w:font="Wingdings" w:char="F081"/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國小組</w:t>
      </w:r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sym w:font="Wingdings" w:char="F082"/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國中組</w:t>
      </w:r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sym w:font="Wingdings" w:char="F083"/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高中組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sym w:font="Wingdings" w:char="F084"/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成人組（大專以上及社會人士）</w:t>
      </w:r>
    </w:p>
    <w:p w14:paraId="2BAEB41D" w14:textId="77777777" w:rsidR="003A55EB" w:rsidRPr="003A55EB" w:rsidRDefault="003A55EB" w:rsidP="003A55EB">
      <w:pPr>
        <w:widowControl/>
        <w:tabs>
          <w:tab w:val="left" w:pos="1950"/>
          <w:tab w:val="left" w:pos="2700"/>
        </w:tabs>
        <w:snapToGrid w:val="0"/>
        <w:ind w:leftChars="445" w:left="1068" w:firstLineChars="718" w:firstLine="1508"/>
        <w:jc w:val="both"/>
        <w:rPr>
          <w:rFonts w:ascii="Times New Roman" w:eastAsia="標楷體" w:hAnsi="Times New Roman" w:cs="Times New Roman"/>
          <w:bCs/>
          <w:sz w:val="21"/>
          <w:szCs w:val="21"/>
        </w:rPr>
      </w:pPr>
      <w:r w:rsidRPr="003A55EB">
        <w:rPr>
          <w:rFonts w:ascii="Times New Roman" w:eastAsia="標楷體" w:hAnsi="Times New Roman" w:cs="Times New Roman"/>
          <w:bCs/>
          <w:kern w:val="0"/>
          <w:sz w:val="21"/>
          <w:szCs w:val="21"/>
        </w:rPr>
        <w:t>社會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朋友</w:t>
      </w:r>
      <w:r w:rsidRPr="003A55EB">
        <w:rPr>
          <w:rFonts w:ascii="Times New Roman" w:eastAsia="標楷體" w:hAnsi="Times New Roman" w:cs="Times New Roman"/>
          <w:bCs/>
          <w:kern w:val="0"/>
          <w:sz w:val="21"/>
          <w:szCs w:val="21"/>
        </w:rPr>
        <w:t>組：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sym w:font="Wingdings" w:char="F081"/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國小組</w:t>
      </w:r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sym w:font="Wingdings" w:char="F082"/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國中組</w:t>
      </w:r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sym w:font="Wingdings" w:char="F083"/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高中組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sym w:font="Wingdings" w:char="F084"/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成人組（大專以上及社會人士）</w:t>
      </w:r>
    </w:p>
    <w:p w14:paraId="6840939A" w14:textId="049DF4DA" w:rsidR="003A55EB" w:rsidRPr="003A55EB" w:rsidRDefault="003A55EB" w:rsidP="003A55EB">
      <w:pPr>
        <w:snapToGrid w:val="0"/>
        <w:spacing w:beforeLines="10" w:before="36"/>
        <w:ind w:leftChars="445" w:left="1068" w:firstLineChars="10" w:firstLine="21"/>
        <w:rPr>
          <w:rFonts w:ascii="Times New Roman" w:eastAsia="標楷體" w:hAnsi="Times New Roman" w:cs="Times New Roman"/>
          <w:bCs/>
          <w:sz w:val="21"/>
          <w:szCs w:val="21"/>
        </w:rPr>
      </w:pPr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>(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六</w:t>
      </w:r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>)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參考資料請上台灣癲癇醫學會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www.epilepsy.org.tw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、台灣癲癇之友協會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www.epilepsyorg.org.tw</w:t>
      </w:r>
    </w:p>
    <w:p w14:paraId="106B5756" w14:textId="134AC7E8" w:rsidR="003A55EB" w:rsidRPr="003A55EB" w:rsidRDefault="003A55EB" w:rsidP="003A55EB">
      <w:pPr>
        <w:snapToGrid w:val="0"/>
        <w:ind w:leftChars="445" w:left="1068" w:firstLineChars="231" w:firstLine="485"/>
        <w:rPr>
          <w:rFonts w:ascii="Times New Roman" w:eastAsia="標楷體" w:hAnsi="Times New Roman" w:cs="Times New Roman"/>
          <w:bCs/>
          <w:sz w:val="21"/>
          <w:szCs w:val="21"/>
        </w:rPr>
      </w:pP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台灣兒童伊比力斯協會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www.childepi.org.tw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查詢</w:t>
      </w:r>
      <w:r>
        <w:rPr>
          <w:rFonts w:ascii="標楷體" w:eastAsia="標楷體" w:hAnsi="標楷體" w:cs="Times New Roman" w:hint="eastAsia"/>
          <w:bCs/>
          <w:sz w:val="21"/>
          <w:szCs w:val="21"/>
        </w:rPr>
        <w:t>、</w:t>
      </w:r>
      <w:r>
        <w:rPr>
          <w:rFonts w:ascii="Times New Roman" w:eastAsia="標楷體" w:hAnsi="Times New Roman" w:cs="Times New Roman" w:hint="eastAsia"/>
          <w:bCs/>
          <w:sz w:val="21"/>
          <w:szCs w:val="21"/>
        </w:rPr>
        <w:t>台南癲癇之友協會</w:t>
      </w:r>
      <w:r w:rsidR="00FA12D9" w:rsidRPr="00FA12D9">
        <w:rPr>
          <w:rFonts w:ascii="Times New Roman" w:eastAsia="標楷體" w:hAnsi="Times New Roman" w:cs="Times New Roman"/>
          <w:bCs/>
          <w:sz w:val="21"/>
          <w:szCs w:val="21"/>
        </w:rPr>
        <w:t>www.teatn.org.tw</w:t>
      </w:r>
      <w:r w:rsidR="00FA12D9">
        <w:rPr>
          <w:rFonts w:ascii="Times New Roman" w:eastAsia="標楷體" w:hAnsi="Times New Roman" w:cs="Times New Roman" w:hint="eastAsia"/>
          <w:bCs/>
          <w:sz w:val="21"/>
          <w:szCs w:val="21"/>
        </w:rPr>
        <w:t>查詢</w:t>
      </w:r>
      <w:r w:rsidR="00FA12D9">
        <w:rPr>
          <w:rFonts w:ascii="新細明體" w:eastAsia="新細明體" w:hAnsi="新細明體" w:cs="Times New Roman" w:hint="eastAsia"/>
          <w:bCs/>
          <w:sz w:val="21"/>
          <w:szCs w:val="21"/>
        </w:rPr>
        <w:t>。</w:t>
      </w:r>
    </w:p>
    <w:p w14:paraId="0102304C" w14:textId="662B31AE" w:rsidR="003A55EB" w:rsidRPr="003A55EB" w:rsidRDefault="003A55EB" w:rsidP="00FA12D9">
      <w:pPr>
        <w:snapToGrid w:val="0"/>
        <w:spacing w:beforeLines="10" w:before="36"/>
        <w:ind w:leftChars="454" w:left="2995" w:hangingChars="907" w:hanging="1905"/>
        <w:jc w:val="both"/>
        <w:rPr>
          <w:rFonts w:ascii="Times New Roman" w:eastAsia="標楷體" w:hAnsi="Times New Roman" w:cs="Times New Roman"/>
          <w:bCs/>
          <w:sz w:val="21"/>
          <w:szCs w:val="21"/>
        </w:rPr>
      </w:pPr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>(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七</w:t>
      </w:r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>)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評審結果公告：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11</w:t>
      </w:r>
      <w:r w:rsidR="008552AC">
        <w:rPr>
          <w:rFonts w:ascii="Times New Roman" w:eastAsia="標楷體" w:hAnsi="Times New Roman" w:cs="Times New Roman" w:hint="eastAsia"/>
          <w:bCs/>
          <w:sz w:val="21"/>
          <w:szCs w:val="21"/>
        </w:rPr>
        <w:t>4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年</w:t>
      </w:r>
      <w:r w:rsidR="009263FE">
        <w:rPr>
          <w:rFonts w:ascii="Times New Roman" w:eastAsia="標楷體" w:hAnsi="Times New Roman" w:cs="Times New Roman" w:hint="eastAsia"/>
          <w:bCs/>
          <w:sz w:val="21"/>
          <w:szCs w:val="21"/>
        </w:rPr>
        <w:t>2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月</w:t>
      </w:r>
      <w:r w:rsidR="009263FE">
        <w:rPr>
          <w:rFonts w:ascii="Times New Roman" w:eastAsia="標楷體" w:hAnsi="Times New Roman" w:cs="Times New Roman" w:hint="eastAsia"/>
          <w:bCs/>
          <w:sz w:val="21"/>
          <w:szCs w:val="21"/>
        </w:rPr>
        <w:t>10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日以前（暫訂），由主辦單位專函通知得獎者，得獎名單</w:t>
      </w:r>
      <w:r w:rsidR="008552AC">
        <w:rPr>
          <w:rFonts w:ascii="Times New Roman" w:eastAsia="標楷體" w:hAnsi="Times New Roman" w:cs="Times New Roman" w:hint="eastAsia"/>
          <w:bCs/>
          <w:sz w:val="21"/>
          <w:szCs w:val="21"/>
        </w:rPr>
        <w:t>同時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公布於本學會網站。</w:t>
      </w:r>
    </w:p>
    <w:p w14:paraId="4C0393F9" w14:textId="77777777" w:rsidR="003A55EB" w:rsidRPr="003A55EB" w:rsidRDefault="003A55EB" w:rsidP="003A55EB">
      <w:pPr>
        <w:snapToGrid w:val="0"/>
        <w:ind w:leftChars="445" w:left="1068" w:firstLineChars="10" w:firstLine="21"/>
        <w:rPr>
          <w:rFonts w:ascii="Times New Roman" w:eastAsia="標楷體" w:hAnsi="Times New Roman" w:cs="Times New Roman"/>
          <w:bCs/>
          <w:sz w:val="21"/>
          <w:szCs w:val="21"/>
        </w:rPr>
      </w:pPr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>(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八</w:t>
      </w:r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>)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頒獎日期將專函通知，配合本學會活動進行頒獎。</w:t>
      </w:r>
    </w:p>
    <w:p w14:paraId="4050926C" w14:textId="77777777" w:rsidR="003A55EB" w:rsidRPr="003A55EB" w:rsidRDefault="003A55EB" w:rsidP="009263FE">
      <w:pPr>
        <w:snapToGrid w:val="0"/>
        <w:spacing w:beforeLines="20" w:before="72"/>
        <w:ind w:leftChars="11" w:left="1117" w:hangingChars="496" w:hanging="1091"/>
        <w:rPr>
          <w:rFonts w:ascii="Times New Roman" w:eastAsia="標楷體" w:hAnsi="Times New Roman" w:cs="Times New Roman"/>
          <w:bCs/>
          <w:sz w:val="21"/>
          <w:szCs w:val="21"/>
        </w:rPr>
      </w:pPr>
      <w:r w:rsidRPr="003A55EB">
        <w:rPr>
          <w:rFonts w:ascii="Times New Roman" w:eastAsia="標楷體" w:hAnsi="Times New Roman" w:cs="Times New Roman"/>
          <w:bCs/>
          <w:sz w:val="22"/>
          <w:szCs w:val="10"/>
        </w:rPr>
        <w:t>獎勵辦法：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第一名</w:t>
      </w:r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每組各取一名、獎金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3,000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元，獎狀乙面</w:t>
      </w:r>
      <w:bookmarkStart w:id="0" w:name="OLE_LINK1"/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，作品集乙本</w:t>
      </w:r>
      <w:bookmarkEnd w:id="0"/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。</w:t>
      </w:r>
    </w:p>
    <w:p w14:paraId="6E0E0BCE" w14:textId="77777777" w:rsidR="003A55EB" w:rsidRPr="003A55EB" w:rsidRDefault="003A55EB" w:rsidP="009263FE">
      <w:pPr>
        <w:tabs>
          <w:tab w:val="left" w:pos="1950"/>
          <w:tab w:val="left" w:pos="2700"/>
        </w:tabs>
        <w:snapToGrid w:val="0"/>
        <w:ind w:leftChars="445" w:left="1068" w:firstLineChars="24" w:firstLine="50"/>
        <w:rPr>
          <w:rFonts w:ascii="Times New Roman" w:eastAsia="標楷體" w:hAnsi="Times New Roman" w:cs="Times New Roman"/>
          <w:bCs/>
          <w:sz w:val="21"/>
          <w:szCs w:val="21"/>
        </w:rPr>
      </w:pP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第二名</w:t>
      </w:r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每組各取一名、獎金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2,000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元，獎狀乙面，作品集乙本。</w:t>
      </w:r>
    </w:p>
    <w:p w14:paraId="2BE7BE1F" w14:textId="77777777" w:rsidR="003A55EB" w:rsidRPr="003A55EB" w:rsidRDefault="003A55EB" w:rsidP="009263FE">
      <w:pPr>
        <w:tabs>
          <w:tab w:val="left" w:pos="1950"/>
          <w:tab w:val="left" w:pos="2700"/>
        </w:tabs>
        <w:snapToGrid w:val="0"/>
        <w:ind w:leftChars="445" w:left="1068" w:firstLineChars="24" w:firstLine="50"/>
        <w:rPr>
          <w:rFonts w:ascii="Times New Roman" w:eastAsia="標楷體" w:hAnsi="Times New Roman" w:cs="Times New Roman"/>
          <w:bCs/>
          <w:sz w:val="21"/>
          <w:szCs w:val="21"/>
        </w:rPr>
      </w:pP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第三名</w:t>
      </w:r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每組各取一名、獎金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1,000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元，獎狀乙面，作品集乙本。</w:t>
      </w:r>
    </w:p>
    <w:p w14:paraId="74756E78" w14:textId="77777777" w:rsidR="003A55EB" w:rsidRPr="003A55EB" w:rsidRDefault="003A55EB" w:rsidP="009263FE">
      <w:pPr>
        <w:tabs>
          <w:tab w:val="left" w:pos="1950"/>
          <w:tab w:val="left" w:pos="2700"/>
        </w:tabs>
        <w:snapToGrid w:val="0"/>
        <w:ind w:leftChars="445" w:left="1068" w:firstLineChars="24" w:firstLine="50"/>
        <w:rPr>
          <w:rFonts w:ascii="Times New Roman" w:eastAsia="標楷體" w:hAnsi="Times New Roman" w:cs="Times New Roman"/>
          <w:bCs/>
          <w:sz w:val="20"/>
          <w:szCs w:val="10"/>
        </w:rPr>
      </w:pP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佳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 xml:space="preserve"> 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作</w:t>
      </w:r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每組各取三名、每名獎狀乙面，作品集乙本。</w:t>
      </w:r>
    </w:p>
    <w:p w14:paraId="581BEF2C" w14:textId="77777777" w:rsidR="003A55EB" w:rsidRPr="003A55EB" w:rsidRDefault="003A55EB" w:rsidP="009263FE">
      <w:pPr>
        <w:snapToGrid w:val="0"/>
        <w:spacing w:beforeLines="10" w:before="36"/>
        <w:ind w:leftChars="24" w:left="1609" w:hangingChars="705" w:hanging="1551"/>
        <w:jc w:val="both"/>
        <w:rPr>
          <w:rFonts w:ascii="Times New Roman" w:eastAsia="標楷體" w:hAnsi="Times New Roman" w:cs="Times New Roman"/>
          <w:sz w:val="21"/>
          <w:szCs w:val="21"/>
        </w:rPr>
      </w:pPr>
      <w:r w:rsidRPr="003A55EB">
        <w:rPr>
          <w:rFonts w:ascii="Times New Roman" w:eastAsia="標楷體" w:hAnsi="Times New Roman" w:cs="Times New Roman"/>
          <w:bCs/>
          <w:sz w:val="22"/>
        </w:rPr>
        <w:t>注意事項：</w:t>
      </w:r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>(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一</w:t>
      </w:r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>)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各組得獎作品之作者享有著作人格權，但著作財產權需因應主辦單位</w:t>
      </w:r>
      <w:r w:rsidRPr="003A55EB">
        <w:rPr>
          <w:rFonts w:ascii="Times New Roman" w:eastAsia="標楷體" w:hAnsi="Times New Roman" w:cs="Times New Roman"/>
          <w:sz w:val="21"/>
          <w:szCs w:val="21"/>
        </w:rPr>
        <w:t>展覽展示、出版及推廣等需求，</w:t>
      </w:r>
      <w:r w:rsidRPr="003A55EB">
        <w:rPr>
          <w:rFonts w:ascii="Times New Roman" w:eastAsia="標楷體" w:hAnsi="Times New Roman" w:cs="Times New Roman"/>
          <w:kern w:val="0"/>
          <w:sz w:val="21"/>
          <w:szCs w:val="21"/>
        </w:rPr>
        <w:t>無償</w:t>
      </w:r>
      <w:r w:rsidRPr="003A55EB">
        <w:rPr>
          <w:rFonts w:ascii="Times New Roman" w:eastAsia="標楷體" w:hAnsi="Times New Roman" w:cs="Times New Roman"/>
          <w:sz w:val="21"/>
          <w:szCs w:val="21"/>
        </w:rPr>
        <w:t>授權主辦單位不限地域、時間及次數利用，包括︰重製權、改作權、編輯權、散布權、公開展示權、公開口述權、公開播送權、公開傳輸權、相關文宣品印製發行。</w:t>
      </w:r>
    </w:p>
    <w:p w14:paraId="42B3554F" w14:textId="77777777" w:rsidR="003A55EB" w:rsidRPr="003A55EB" w:rsidRDefault="003A55EB" w:rsidP="009263FE">
      <w:pPr>
        <w:snapToGrid w:val="0"/>
        <w:ind w:leftChars="484" w:left="1637" w:hangingChars="226" w:hanging="475"/>
        <w:jc w:val="both"/>
        <w:rPr>
          <w:rFonts w:ascii="Times New Roman" w:eastAsia="標楷體" w:hAnsi="Times New Roman" w:cs="Times New Roman"/>
          <w:sz w:val="21"/>
          <w:szCs w:val="21"/>
        </w:rPr>
      </w:pPr>
      <w:r w:rsidRPr="003A55EB">
        <w:rPr>
          <w:rFonts w:ascii="Times New Roman" w:eastAsia="標楷體" w:hAnsi="Times New Roman" w:cs="Times New Roman" w:hint="eastAsia"/>
          <w:sz w:val="21"/>
          <w:szCs w:val="21"/>
        </w:rPr>
        <w:t>(</w:t>
      </w:r>
      <w:r w:rsidRPr="003A55EB">
        <w:rPr>
          <w:rFonts w:ascii="Times New Roman" w:eastAsia="標楷體" w:hAnsi="Times New Roman" w:cs="Times New Roman"/>
          <w:sz w:val="21"/>
          <w:szCs w:val="21"/>
        </w:rPr>
        <w:t>二</w:t>
      </w:r>
      <w:r w:rsidRPr="003A55EB">
        <w:rPr>
          <w:rFonts w:ascii="Times New Roman" w:eastAsia="標楷體" w:hAnsi="Times New Roman" w:cs="Times New Roman" w:hint="eastAsia"/>
          <w:sz w:val="21"/>
          <w:szCs w:val="21"/>
        </w:rPr>
        <w:t>)</w:t>
      </w:r>
      <w:r w:rsidRPr="003A55EB">
        <w:rPr>
          <w:rFonts w:ascii="Times New Roman" w:eastAsia="標楷體" w:hAnsi="Times New Roman" w:cs="Times New Roman"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sz w:val="21"/>
          <w:szCs w:val="21"/>
        </w:rPr>
        <w:t>參賽作品須未曾對外發表過，亦不得抄襲或模仿，如違反上述情事者，將取消參賽及得獎資格，並</w:t>
      </w:r>
      <w:r w:rsidRPr="003A55EB">
        <w:rPr>
          <w:rFonts w:ascii="Times New Roman" w:eastAsia="標楷體" w:hAnsi="Times New Roman" w:cs="Times New Roman"/>
          <w:kern w:val="0"/>
          <w:sz w:val="21"/>
          <w:szCs w:val="21"/>
        </w:rPr>
        <w:t>由送件者</w:t>
      </w:r>
      <w:r w:rsidRPr="003A55EB">
        <w:rPr>
          <w:rFonts w:ascii="Times New Roman" w:eastAsia="標楷體" w:hAnsi="Times New Roman" w:cs="Times New Roman"/>
          <w:sz w:val="21"/>
          <w:szCs w:val="21"/>
        </w:rPr>
        <w:t>自負相關法律責任。</w:t>
      </w:r>
    </w:p>
    <w:p w14:paraId="74DC87DF" w14:textId="77777777" w:rsidR="003A55EB" w:rsidRPr="003A55EB" w:rsidRDefault="003A55EB" w:rsidP="009263FE">
      <w:pPr>
        <w:snapToGrid w:val="0"/>
        <w:ind w:leftChars="484" w:left="1637" w:hangingChars="226" w:hanging="475"/>
        <w:jc w:val="both"/>
        <w:rPr>
          <w:rFonts w:ascii="Times New Roman" w:eastAsia="標楷體" w:hAnsi="Times New Roman" w:cs="Times New Roman"/>
          <w:sz w:val="21"/>
          <w:szCs w:val="21"/>
        </w:rPr>
      </w:pPr>
      <w:r w:rsidRPr="003A55EB">
        <w:rPr>
          <w:rFonts w:ascii="Times New Roman" w:eastAsia="標楷體" w:hAnsi="Times New Roman" w:cs="Times New Roman" w:hint="eastAsia"/>
          <w:sz w:val="21"/>
          <w:szCs w:val="21"/>
        </w:rPr>
        <w:t>(</w:t>
      </w:r>
      <w:r w:rsidRPr="003A55EB">
        <w:rPr>
          <w:rFonts w:ascii="Times New Roman" w:eastAsia="標楷體" w:hAnsi="Times New Roman" w:cs="Times New Roman"/>
          <w:sz w:val="21"/>
          <w:szCs w:val="21"/>
        </w:rPr>
        <w:t>三</w:t>
      </w:r>
      <w:r w:rsidRPr="003A55EB">
        <w:rPr>
          <w:rFonts w:ascii="Times New Roman" w:eastAsia="標楷體" w:hAnsi="Times New Roman" w:cs="Times New Roman" w:hint="eastAsia"/>
          <w:sz w:val="21"/>
          <w:szCs w:val="21"/>
        </w:rPr>
        <w:t>)</w:t>
      </w:r>
      <w:r w:rsidRPr="003A55EB">
        <w:rPr>
          <w:rFonts w:ascii="Times New Roman" w:eastAsia="標楷體" w:hAnsi="Times New Roman" w:cs="Times New Roman"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kern w:val="0"/>
          <w:sz w:val="21"/>
          <w:szCs w:val="21"/>
        </w:rPr>
        <w:t>參賽作品原則不予退還。</w:t>
      </w:r>
    </w:p>
    <w:p w14:paraId="4B555D7D" w14:textId="77777777" w:rsidR="003A55EB" w:rsidRPr="003A55EB" w:rsidRDefault="003A55EB" w:rsidP="009263FE">
      <w:pPr>
        <w:snapToGrid w:val="0"/>
        <w:ind w:leftChars="484" w:left="1637" w:hangingChars="226" w:hanging="475"/>
        <w:jc w:val="both"/>
        <w:rPr>
          <w:rFonts w:ascii="Times New Roman" w:eastAsia="標楷體" w:hAnsi="Times New Roman" w:cs="Times New Roman"/>
          <w:sz w:val="21"/>
          <w:szCs w:val="21"/>
        </w:rPr>
      </w:pPr>
      <w:r w:rsidRPr="003A55EB">
        <w:rPr>
          <w:rFonts w:ascii="Times New Roman" w:eastAsia="標楷體" w:hAnsi="Times New Roman" w:cs="Times New Roman" w:hint="eastAsia"/>
          <w:sz w:val="21"/>
          <w:szCs w:val="21"/>
        </w:rPr>
        <w:t>(</w:t>
      </w:r>
      <w:r w:rsidRPr="003A55EB">
        <w:rPr>
          <w:rFonts w:ascii="Times New Roman" w:eastAsia="標楷體" w:hAnsi="Times New Roman" w:cs="Times New Roman"/>
          <w:sz w:val="21"/>
          <w:szCs w:val="21"/>
        </w:rPr>
        <w:t>四</w:t>
      </w:r>
      <w:r w:rsidRPr="003A55EB">
        <w:rPr>
          <w:rFonts w:ascii="Times New Roman" w:eastAsia="標楷體" w:hAnsi="Times New Roman" w:cs="Times New Roman" w:hint="eastAsia"/>
          <w:sz w:val="21"/>
          <w:szCs w:val="21"/>
        </w:rPr>
        <w:t>)</w:t>
      </w:r>
      <w:r w:rsidRPr="003A55EB">
        <w:rPr>
          <w:rFonts w:ascii="Times New Roman" w:eastAsia="標楷體" w:hAnsi="Times New Roman" w:cs="Times New Roman"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sz w:val="21"/>
          <w:szCs w:val="21"/>
        </w:rPr>
        <w:t>該組參賽作品未達給獎標準者，該獎項得縮減名額或從缺。</w:t>
      </w:r>
    </w:p>
    <w:p w14:paraId="24F05868" w14:textId="77777777" w:rsidR="003A55EB" w:rsidRPr="003A55EB" w:rsidRDefault="003A55EB" w:rsidP="009263FE">
      <w:pPr>
        <w:snapToGrid w:val="0"/>
        <w:spacing w:afterLines="50" w:after="180"/>
        <w:ind w:leftChars="484" w:left="1637" w:hangingChars="226" w:hanging="475"/>
        <w:jc w:val="both"/>
        <w:rPr>
          <w:rFonts w:ascii="Times New Roman" w:eastAsia="標楷體" w:hAnsi="Times New Roman" w:cs="Times New Roman"/>
          <w:sz w:val="21"/>
          <w:szCs w:val="21"/>
        </w:rPr>
      </w:pPr>
      <w:r w:rsidRPr="003A55EB">
        <w:rPr>
          <w:rFonts w:ascii="Times New Roman" w:eastAsia="標楷體" w:hAnsi="Times New Roman" w:cs="Times New Roman" w:hint="eastAsia"/>
          <w:sz w:val="21"/>
          <w:szCs w:val="21"/>
        </w:rPr>
        <w:t>(</w:t>
      </w:r>
      <w:r w:rsidRPr="003A55EB">
        <w:rPr>
          <w:rFonts w:ascii="Times New Roman" w:eastAsia="標楷體" w:hAnsi="Times New Roman" w:cs="Times New Roman"/>
          <w:sz w:val="21"/>
          <w:szCs w:val="21"/>
        </w:rPr>
        <w:t>五</w:t>
      </w:r>
      <w:r w:rsidRPr="003A55EB">
        <w:rPr>
          <w:rFonts w:ascii="Times New Roman" w:eastAsia="標楷體" w:hAnsi="Times New Roman" w:cs="Times New Roman" w:hint="eastAsia"/>
          <w:sz w:val="21"/>
          <w:szCs w:val="21"/>
        </w:rPr>
        <w:t>)</w:t>
      </w:r>
      <w:r w:rsidRPr="003A55EB">
        <w:rPr>
          <w:rFonts w:ascii="Times New Roman" w:eastAsia="標楷體" w:hAnsi="Times New Roman" w:cs="Times New Roman"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sz w:val="21"/>
          <w:szCs w:val="21"/>
        </w:rPr>
        <w:t>自第十六屆起，為鼓勵及增加社會大眾及病友之參與，各組第一、二、三名之得獎者以三次為限</w:t>
      </w:r>
      <w:r w:rsidRPr="003A55EB">
        <w:rPr>
          <w:rFonts w:ascii="Times New Roman" w:eastAsia="標楷體" w:hAnsi="Times New Roman" w:cs="Times New Roman" w:hint="eastAsia"/>
          <w:sz w:val="21"/>
          <w:szCs w:val="21"/>
        </w:rPr>
        <w:t xml:space="preserve">     </w:t>
      </w:r>
      <w:r w:rsidRPr="003A55EB">
        <w:rPr>
          <w:rFonts w:ascii="Times New Roman" w:eastAsia="標楷體" w:hAnsi="Times New Roman" w:cs="Times New Roman"/>
          <w:sz w:val="21"/>
          <w:szCs w:val="21"/>
        </w:rPr>
        <w:t>(</w:t>
      </w:r>
      <w:r w:rsidRPr="003A55EB">
        <w:rPr>
          <w:rFonts w:ascii="Times New Roman" w:eastAsia="標楷體" w:hAnsi="Times New Roman" w:cs="Times New Roman"/>
          <w:sz w:val="21"/>
          <w:szCs w:val="21"/>
        </w:rPr>
        <w:t>佳作不在此限</w:t>
      </w:r>
      <w:r w:rsidRPr="003A55EB">
        <w:rPr>
          <w:rFonts w:ascii="Times New Roman" w:eastAsia="標楷體" w:hAnsi="Times New Roman" w:cs="Times New Roman"/>
          <w:sz w:val="21"/>
          <w:szCs w:val="21"/>
        </w:rPr>
        <w:t>)</w:t>
      </w:r>
      <w:r w:rsidRPr="003A55EB">
        <w:rPr>
          <w:rFonts w:ascii="Times New Roman" w:eastAsia="標楷體" w:hAnsi="Times New Roman" w:cs="Times New Roman"/>
          <w:sz w:val="21"/>
          <w:szCs w:val="21"/>
        </w:rPr>
        <w:t>，若此後再次參賽且成績達前三名，則給予佳作獎勵。</w:t>
      </w:r>
    </w:p>
    <w:tbl>
      <w:tblPr>
        <w:tblW w:w="10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88"/>
        <w:gridCol w:w="1811"/>
        <w:gridCol w:w="549"/>
        <w:gridCol w:w="827"/>
        <w:gridCol w:w="658"/>
        <w:gridCol w:w="951"/>
        <w:gridCol w:w="266"/>
        <w:gridCol w:w="574"/>
        <w:gridCol w:w="462"/>
        <w:gridCol w:w="3214"/>
      </w:tblGrid>
      <w:tr w:rsidR="003A55EB" w:rsidRPr="003A55EB" w14:paraId="0600A30A" w14:textId="77777777" w:rsidTr="00823D31">
        <w:trPr>
          <w:cantSplit/>
          <w:trHeight w:val="624"/>
          <w:jc w:val="center"/>
        </w:trPr>
        <w:tc>
          <w:tcPr>
            <w:tcW w:w="10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C5903" w14:textId="77777777" w:rsidR="003A55EB" w:rsidRPr="003A55EB" w:rsidRDefault="003A55EB" w:rsidP="003A55EB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A55EB">
              <w:rPr>
                <w:rFonts w:ascii="標楷體" w:eastAsia="標楷體" w:hAnsi="標楷體" w:cs="Times New Roman"/>
                <w:szCs w:val="24"/>
              </w:rPr>
              <w:t>第二十</w:t>
            </w:r>
            <w:r w:rsidRPr="003A55EB">
              <w:rPr>
                <w:rFonts w:ascii="標楷體" w:eastAsia="標楷體" w:hAnsi="標楷體" w:cs="Times New Roman" w:hint="eastAsia"/>
                <w:szCs w:val="24"/>
              </w:rPr>
              <w:t>二</w:t>
            </w:r>
            <w:r w:rsidRPr="003A55EB">
              <w:rPr>
                <w:rFonts w:ascii="標楷體" w:eastAsia="標楷體" w:hAnsi="標楷體" w:cs="Times New Roman"/>
                <w:szCs w:val="24"/>
              </w:rPr>
              <w:t>屆「人間有情-關懷癲癇」徵文比賽</w:t>
            </w:r>
          </w:p>
          <w:p w14:paraId="446F89A7" w14:textId="77777777" w:rsidR="003A55EB" w:rsidRPr="003A55EB" w:rsidRDefault="003A55EB" w:rsidP="003A55EB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10"/>
              </w:rPr>
            </w:pPr>
            <w:r w:rsidRPr="003A55EB">
              <w:rPr>
                <w:rFonts w:ascii="標楷體" w:eastAsia="標楷體" w:hAnsi="標楷體" w:cs="Times New Roman"/>
                <w:szCs w:val="24"/>
              </w:rPr>
              <w:t>報名表</w:t>
            </w:r>
          </w:p>
        </w:tc>
      </w:tr>
      <w:tr w:rsidR="00FA12D9" w:rsidRPr="003A55EB" w14:paraId="0F77D96A" w14:textId="77777777" w:rsidTr="006E5316">
        <w:trPr>
          <w:trHeight w:val="336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B622A" w14:textId="77777777" w:rsidR="003A55EB" w:rsidRPr="003A55EB" w:rsidRDefault="003A55EB" w:rsidP="003A55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姓</w:t>
            </w:r>
            <w:r w:rsidRPr="003A55EB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 xml:space="preserve"> 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名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1D38D" w14:textId="77777777" w:rsidR="003A55EB" w:rsidRPr="003A55EB" w:rsidRDefault="003A55EB" w:rsidP="003A55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DB074" w14:textId="77777777" w:rsidR="003A55EB" w:rsidRPr="003A55EB" w:rsidRDefault="003A55EB" w:rsidP="003A55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性別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6F8A8" w14:textId="77777777" w:rsidR="003A55EB" w:rsidRPr="003A55EB" w:rsidRDefault="003A55EB" w:rsidP="003A55EB">
            <w:pPr>
              <w:snapToGrid w:val="0"/>
              <w:ind w:firstLineChars="91" w:firstLine="209"/>
              <w:jc w:val="both"/>
              <w:rPr>
                <w:rFonts w:ascii="Times New Roman" w:eastAsia="標楷體" w:hAnsi="Times New Roman" w:cs="Times New Roman"/>
                <w:sz w:val="23"/>
                <w:szCs w:val="23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E0672" w14:textId="77777777" w:rsidR="003A55EB" w:rsidRPr="003A55EB" w:rsidRDefault="003A55EB" w:rsidP="00FA12D9">
            <w:pPr>
              <w:snapToGrid w:val="0"/>
              <w:ind w:firstLineChars="4" w:firstLine="9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年齡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A0CD7" w14:textId="77777777" w:rsidR="003A55EB" w:rsidRPr="003A55EB" w:rsidRDefault="003A55EB" w:rsidP="003A55EB">
            <w:pPr>
              <w:snapToGrid w:val="0"/>
              <w:ind w:firstLineChars="91" w:firstLine="209"/>
              <w:jc w:val="both"/>
              <w:rPr>
                <w:rFonts w:ascii="Times New Roman" w:eastAsia="標楷體" w:hAnsi="Times New Roman" w:cs="Times New Roman"/>
                <w:sz w:val="23"/>
                <w:szCs w:val="23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B949B" w14:textId="77777777" w:rsidR="003A55EB" w:rsidRPr="003A55EB" w:rsidRDefault="003A55EB" w:rsidP="003A55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3A55EB">
              <w:rPr>
                <w:rFonts w:ascii="細明體" w:eastAsia="標楷體" w:hAnsi="Times New Roman" w:cs="Times New Roman"/>
                <w:sz w:val="23"/>
                <w:szCs w:val="23"/>
              </w:rPr>
              <w:t>聯絡電話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0EBED" w14:textId="77777777" w:rsidR="003A55EB" w:rsidRPr="003A55EB" w:rsidRDefault="003A55EB" w:rsidP="003A55EB">
            <w:pPr>
              <w:snapToGrid w:val="0"/>
              <w:jc w:val="both"/>
              <w:rPr>
                <w:rFonts w:ascii="Times New Roman" w:eastAsia="標楷體" w:hAnsi="Times New Roman" w:cs="Times New Roman"/>
                <w:sz w:val="23"/>
                <w:szCs w:val="23"/>
              </w:rPr>
            </w:pPr>
          </w:p>
        </w:tc>
      </w:tr>
      <w:tr w:rsidR="006E5316" w:rsidRPr="003A55EB" w14:paraId="65556BF2" w14:textId="77777777" w:rsidTr="006E5316">
        <w:trPr>
          <w:trHeight w:val="336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C63B8" w14:textId="77777777" w:rsidR="006E5316" w:rsidRPr="003A55EB" w:rsidRDefault="006E5316" w:rsidP="003A55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3A55EB">
              <w:rPr>
                <w:rFonts w:ascii="細明體" w:eastAsia="標楷體" w:hAnsi="Times New Roman" w:cs="Times New Roman"/>
                <w:sz w:val="23"/>
                <w:szCs w:val="23"/>
              </w:rPr>
              <w:t>身分證字號</w:t>
            </w:r>
          </w:p>
        </w:tc>
        <w:tc>
          <w:tcPr>
            <w:tcW w:w="3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43C4" w14:textId="77777777" w:rsidR="006E5316" w:rsidRPr="003A55EB" w:rsidRDefault="006E5316" w:rsidP="003A55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67958" w14:textId="77777777" w:rsidR="006E5316" w:rsidRPr="003A55EB" w:rsidRDefault="006E5316" w:rsidP="003A55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3A55EB">
              <w:rPr>
                <w:rFonts w:ascii="細明體" w:eastAsia="標楷體" w:hAnsi="Times New Roman" w:cs="Times New Roman"/>
                <w:sz w:val="23"/>
                <w:szCs w:val="23"/>
              </w:rPr>
              <w:t>手機</w:t>
            </w: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4B661" w14:textId="77777777" w:rsidR="006E5316" w:rsidRPr="003A55EB" w:rsidRDefault="006E5316" w:rsidP="003A55EB">
            <w:pPr>
              <w:snapToGrid w:val="0"/>
              <w:ind w:firstLineChars="91" w:firstLine="209"/>
              <w:jc w:val="both"/>
              <w:rPr>
                <w:rFonts w:ascii="Times New Roman" w:eastAsia="標楷體" w:hAnsi="Times New Roman" w:cs="Times New Roman"/>
                <w:sz w:val="23"/>
                <w:szCs w:val="23"/>
              </w:rPr>
            </w:pPr>
          </w:p>
        </w:tc>
      </w:tr>
      <w:tr w:rsidR="003A55EB" w:rsidRPr="003A55EB" w14:paraId="01647DF9" w14:textId="77777777" w:rsidTr="006E5316">
        <w:trPr>
          <w:trHeight w:val="531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B1269" w14:textId="77777777" w:rsidR="003A55EB" w:rsidRPr="003A55EB" w:rsidRDefault="003A55EB" w:rsidP="003A55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分</w:t>
            </w:r>
            <w:r w:rsidRPr="003A55EB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 xml:space="preserve"> 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組</w:t>
            </w:r>
          </w:p>
        </w:tc>
        <w:tc>
          <w:tcPr>
            <w:tcW w:w="93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E0469" w14:textId="77777777" w:rsidR="003A55EB" w:rsidRPr="003A55EB" w:rsidRDefault="003A55EB" w:rsidP="003A55EB">
            <w:pPr>
              <w:snapToGrid w:val="0"/>
              <w:ind w:leftChars="39" w:left="94" w:firstLineChars="44" w:firstLine="101"/>
              <w:jc w:val="both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3A55EB">
              <w:rPr>
                <w:rFonts w:ascii="標楷體" w:eastAsia="標楷體" w:hAnsi="標楷體" w:cs="Times New Roman" w:hint="eastAsia"/>
                <w:sz w:val="23"/>
                <w:szCs w:val="23"/>
              </w:rPr>
              <w:t>□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癲癇朋友組（就醫醫院：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 xml:space="preserve">  </w:t>
            </w:r>
            <w:r w:rsidRPr="003A55EB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 xml:space="preserve"> 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 xml:space="preserve">   </w:t>
            </w:r>
            <w:r w:rsidRPr="003A55EB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 xml:space="preserve">  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 xml:space="preserve">  </w:t>
            </w:r>
            <w:r w:rsidRPr="003A55EB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 xml:space="preserve">      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主治醫師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 xml:space="preserve">:  </w:t>
            </w:r>
            <w:r w:rsidRPr="003A55EB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 xml:space="preserve">                     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 xml:space="preserve"> 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）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 xml:space="preserve">   </w:t>
            </w:r>
          </w:p>
          <w:p w14:paraId="4F1C07CF" w14:textId="77777777" w:rsidR="003A55EB" w:rsidRPr="003A55EB" w:rsidRDefault="003A55EB" w:rsidP="003A55EB">
            <w:pPr>
              <w:snapToGrid w:val="0"/>
              <w:ind w:leftChars="39" w:left="94" w:firstLineChars="44" w:firstLine="101"/>
              <w:jc w:val="both"/>
              <w:rPr>
                <w:rFonts w:ascii="標楷體" w:eastAsia="標楷體" w:hAnsi="標楷體" w:cs="Times New Roman"/>
                <w:sz w:val="23"/>
                <w:szCs w:val="23"/>
              </w:rPr>
            </w:pPr>
            <w:r w:rsidRPr="003A55EB">
              <w:rPr>
                <w:rFonts w:ascii="標楷體" w:eastAsia="標楷體" w:hAnsi="標楷體" w:cs="Times New Roman" w:hint="eastAsia"/>
                <w:sz w:val="23"/>
                <w:szCs w:val="23"/>
              </w:rPr>
              <w:t>□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社會朋友組</w:t>
            </w:r>
          </w:p>
        </w:tc>
      </w:tr>
      <w:tr w:rsidR="003A55EB" w:rsidRPr="003A55EB" w14:paraId="5B78EB87" w14:textId="77777777" w:rsidTr="000719D2">
        <w:trPr>
          <w:trHeight w:val="330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70E8" w14:textId="77777777" w:rsidR="003A55EB" w:rsidRPr="003A55EB" w:rsidRDefault="003A55EB" w:rsidP="003A55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組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 xml:space="preserve"> 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別</w:t>
            </w:r>
          </w:p>
        </w:tc>
        <w:tc>
          <w:tcPr>
            <w:tcW w:w="4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537A4" w14:textId="77777777" w:rsidR="003A55EB" w:rsidRPr="003A55EB" w:rsidRDefault="003A55EB" w:rsidP="003A55EB">
            <w:pPr>
              <w:snapToGrid w:val="0"/>
              <w:ind w:firstLineChars="91" w:firstLine="209"/>
              <w:jc w:val="both"/>
              <w:rPr>
                <w:rFonts w:ascii="標楷體" w:eastAsia="標楷體" w:hAnsi="標楷體" w:cs="Times New Roman"/>
                <w:sz w:val="23"/>
                <w:szCs w:val="23"/>
              </w:rPr>
            </w:pPr>
            <w:r w:rsidRPr="003A55EB">
              <w:rPr>
                <w:rFonts w:ascii="標楷體" w:eastAsia="標楷體" w:hAnsi="標楷體" w:cs="Times New Roman" w:hint="eastAsia"/>
                <w:sz w:val="23"/>
                <w:szCs w:val="23"/>
              </w:rPr>
              <w:t>□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成人組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 xml:space="preserve">  </w:t>
            </w:r>
            <w:r w:rsidRPr="003A55EB">
              <w:rPr>
                <w:rFonts w:ascii="標楷體" w:eastAsia="標楷體" w:hAnsi="標楷體" w:cs="Times New Roman" w:hint="eastAsia"/>
                <w:sz w:val="23"/>
                <w:szCs w:val="23"/>
              </w:rPr>
              <w:t>□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高中組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 xml:space="preserve">  </w:t>
            </w:r>
            <w:r w:rsidRPr="003A55EB">
              <w:rPr>
                <w:rFonts w:ascii="標楷體" w:eastAsia="標楷體" w:hAnsi="標楷體" w:cs="Times New Roman" w:hint="eastAsia"/>
                <w:sz w:val="23"/>
                <w:szCs w:val="23"/>
              </w:rPr>
              <w:t>□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國中組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 xml:space="preserve">  </w:t>
            </w:r>
            <w:r w:rsidRPr="003A55EB">
              <w:rPr>
                <w:rFonts w:ascii="標楷體" w:eastAsia="標楷體" w:hAnsi="標楷體" w:cs="Times New Roman" w:hint="eastAsia"/>
                <w:sz w:val="23"/>
                <w:szCs w:val="23"/>
              </w:rPr>
              <w:t>□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國小組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7F3C" w14:textId="0CB2D7C1" w:rsidR="003A55EB" w:rsidRPr="003A55EB" w:rsidRDefault="003A55EB" w:rsidP="003A55EB">
            <w:pPr>
              <w:snapToGrid w:val="0"/>
              <w:jc w:val="center"/>
              <w:rPr>
                <w:rFonts w:ascii="標楷體" w:eastAsia="標楷體" w:hAnsi="標楷體" w:cs="Times New Roman"/>
                <w:sz w:val="23"/>
                <w:szCs w:val="23"/>
              </w:rPr>
            </w:pPr>
            <w:r w:rsidRPr="003A55EB">
              <w:rPr>
                <w:rFonts w:ascii="標楷體" w:eastAsia="標楷體" w:hAnsi="標楷體" w:cs="Times New Roman" w:hint="eastAsia"/>
                <w:sz w:val="23"/>
                <w:szCs w:val="23"/>
              </w:rPr>
              <w:t>題</w:t>
            </w:r>
            <w:r w:rsidR="006E5316">
              <w:rPr>
                <w:rFonts w:ascii="標楷體" w:eastAsia="標楷體" w:hAnsi="標楷體" w:cs="Times New Roman" w:hint="eastAsia"/>
                <w:sz w:val="23"/>
                <w:szCs w:val="23"/>
              </w:rPr>
              <w:t>目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1EB33" w14:textId="77777777" w:rsidR="003A55EB" w:rsidRPr="003A55EB" w:rsidRDefault="003A55EB" w:rsidP="003A55EB">
            <w:pPr>
              <w:snapToGrid w:val="0"/>
              <w:jc w:val="both"/>
              <w:rPr>
                <w:rFonts w:ascii="標楷體" w:eastAsia="標楷體" w:hAnsi="標楷體" w:cs="Times New Roman"/>
                <w:sz w:val="23"/>
                <w:szCs w:val="23"/>
              </w:rPr>
            </w:pPr>
          </w:p>
        </w:tc>
      </w:tr>
      <w:tr w:rsidR="003A55EB" w:rsidRPr="003A55EB" w14:paraId="4EBFE274" w14:textId="77777777" w:rsidTr="006E5316">
        <w:trPr>
          <w:trHeight w:val="544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07861" w14:textId="77777777" w:rsidR="003A55EB" w:rsidRPr="003A55EB" w:rsidRDefault="003A55EB" w:rsidP="003A55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就讀學校</w:t>
            </w:r>
          </w:p>
          <w:p w14:paraId="4C46EF03" w14:textId="77777777" w:rsidR="003A55EB" w:rsidRPr="003A55EB" w:rsidRDefault="003A55EB" w:rsidP="003A55EB">
            <w:pPr>
              <w:snapToGrid w:val="0"/>
              <w:jc w:val="center"/>
              <w:rPr>
                <w:rFonts w:ascii="Times New Roman" w:eastAsia="標楷體" w:hAnsi="Times New Roman" w:cs="Times New Roman"/>
                <w:sz w:val="19"/>
                <w:szCs w:val="19"/>
              </w:rPr>
            </w:pPr>
            <w:r w:rsidRPr="003A55EB">
              <w:rPr>
                <w:rFonts w:ascii="Times New Roman" w:eastAsia="標楷體" w:hAnsi="Times New Roman" w:cs="Times New Roman" w:hint="eastAsia"/>
                <w:sz w:val="19"/>
                <w:szCs w:val="19"/>
              </w:rPr>
              <w:t>(</w:t>
            </w:r>
            <w:r w:rsidRPr="003A55EB">
              <w:rPr>
                <w:rFonts w:ascii="Times New Roman" w:eastAsia="標楷體" w:hAnsi="Times New Roman" w:cs="Times New Roman" w:hint="eastAsia"/>
                <w:sz w:val="19"/>
                <w:szCs w:val="19"/>
              </w:rPr>
              <w:t>在學者填寫</w:t>
            </w:r>
            <w:r w:rsidRPr="003A55EB">
              <w:rPr>
                <w:rFonts w:ascii="Times New Roman" w:eastAsia="標楷體" w:hAnsi="Times New Roman" w:cs="Times New Roman" w:hint="eastAsia"/>
                <w:sz w:val="19"/>
                <w:szCs w:val="19"/>
              </w:rPr>
              <w:t>)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34C2" w14:textId="77777777" w:rsidR="003A55EB" w:rsidRPr="003A55EB" w:rsidRDefault="003A55EB" w:rsidP="003A55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</w:p>
        </w:tc>
        <w:tc>
          <w:tcPr>
            <w:tcW w:w="2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0DB2D" w14:textId="77777777" w:rsidR="003A55EB" w:rsidRPr="003A55EB" w:rsidRDefault="003A55EB" w:rsidP="003A55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班級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/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科系</w:t>
            </w:r>
          </w:p>
          <w:p w14:paraId="16355259" w14:textId="77777777" w:rsidR="003A55EB" w:rsidRPr="003A55EB" w:rsidRDefault="003A55EB" w:rsidP="003A55EB">
            <w:pPr>
              <w:snapToGrid w:val="0"/>
              <w:jc w:val="center"/>
              <w:rPr>
                <w:rFonts w:ascii="Times New Roman" w:eastAsia="標楷體" w:hAnsi="Times New Roman" w:cs="Times New Roman"/>
                <w:sz w:val="19"/>
                <w:szCs w:val="19"/>
              </w:rPr>
            </w:pPr>
            <w:r w:rsidRPr="003A55EB">
              <w:rPr>
                <w:rFonts w:ascii="Times New Roman" w:eastAsia="標楷體" w:hAnsi="Times New Roman" w:cs="Times New Roman" w:hint="eastAsia"/>
                <w:sz w:val="19"/>
                <w:szCs w:val="19"/>
              </w:rPr>
              <w:t>(</w:t>
            </w:r>
            <w:r w:rsidRPr="003A55EB">
              <w:rPr>
                <w:rFonts w:ascii="Times New Roman" w:eastAsia="標楷體" w:hAnsi="Times New Roman" w:cs="Times New Roman" w:hint="eastAsia"/>
                <w:sz w:val="19"/>
                <w:szCs w:val="19"/>
              </w:rPr>
              <w:t>在學者填寫</w:t>
            </w:r>
            <w:r w:rsidRPr="003A55EB">
              <w:rPr>
                <w:rFonts w:ascii="Times New Roman" w:eastAsia="標楷體" w:hAnsi="Times New Roman" w:cs="Times New Roman" w:hint="eastAsia"/>
                <w:sz w:val="19"/>
                <w:szCs w:val="19"/>
              </w:rPr>
              <w:t>)</w:t>
            </w:r>
          </w:p>
        </w:tc>
        <w:tc>
          <w:tcPr>
            <w:tcW w:w="4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4E3B2" w14:textId="77777777" w:rsidR="003A55EB" w:rsidRPr="003A55EB" w:rsidRDefault="003A55EB" w:rsidP="003A55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</w:p>
        </w:tc>
      </w:tr>
      <w:tr w:rsidR="003A55EB" w:rsidRPr="003A55EB" w14:paraId="34AFDDEC" w14:textId="77777777" w:rsidTr="006E5316">
        <w:trPr>
          <w:trHeight w:val="432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F5E39" w14:textId="77777777" w:rsidR="003A55EB" w:rsidRPr="003A55EB" w:rsidRDefault="003A55EB" w:rsidP="003A55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聯絡地址</w:t>
            </w:r>
          </w:p>
        </w:tc>
        <w:tc>
          <w:tcPr>
            <w:tcW w:w="93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81A2" w14:textId="77777777" w:rsidR="003A55EB" w:rsidRPr="003A55EB" w:rsidRDefault="003A55EB" w:rsidP="003A55EB">
            <w:pPr>
              <w:snapToGrid w:val="0"/>
              <w:ind w:firstLineChars="500" w:firstLine="1150"/>
              <w:jc w:val="both"/>
              <w:rPr>
                <w:rFonts w:ascii="Times New Roman" w:eastAsia="標楷體" w:hAnsi="Times New Roman" w:cs="Times New Roman"/>
                <w:sz w:val="23"/>
                <w:szCs w:val="23"/>
              </w:rPr>
            </w:pPr>
          </w:p>
        </w:tc>
      </w:tr>
    </w:tbl>
    <w:p w14:paraId="309A4DBB" w14:textId="77777777" w:rsidR="004A5129" w:rsidRDefault="004A5129"/>
    <w:sectPr w:rsidR="004A5129" w:rsidSect="00FA12D9">
      <w:pgSz w:w="11907" w:h="16840" w:code="9"/>
      <w:pgMar w:top="425" w:right="567" w:bottom="0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儷楷書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5EB"/>
    <w:rsid w:val="000719D2"/>
    <w:rsid w:val="000F5F88"/>
    <w:rsid w:val="001536B3"/>
    <w:rsid w:val="00205837"/>
    <w:rsid w:val="003A55EB"/>
    <w:rsid w:val="00430445"/>
    <w:rsid w:val="004A5129"/>
    <w:rsid w:val="00526906"/>
    <w:rsid w:val="005D5130"/>
    <w:rsid w:val="006E5316"/>
    <w:rsid w:val="00747F11"/>
    <w:rsid w:val="008552AC"/>
    <w:rsid w:val="008A04C2"/>
    <w:rsid w:val="008A3536"/>
    <w:rsid w:val="009263FE"/>
    <w:rsid w:val="009C1046"/>
    <w:rsid w:val="00A51C97"/>
    <w:rsid w:val="00A6121D"/>
    <w:rsid w:val="00EF6952"/>
    <w:rsid w:val="00F766A2"/>
    <w:rsid w:val="00FA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6A887"/>
  <w15:chartTrackingRefBased/>
  <w15:docId w15:val="{CA3648D2-9C57-417C-8651-03CFB2ED8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55E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A55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台灣癲癇醫學會</dc:creator>
  <cp:keywords/>
  <dc:description/>
  <cp:lastModifiedBy>台灣癲癇醫學會</cp:lastModifiedBy>
  <cp:revision>19</cp:revision>
  <cp:lastPrinted>2024-01-18T01:12:00Z</cp:lastPrinted>
  <dcterms:created xsi:type="dcterms:W3CDTF">2024-01-18T00:48:00Z</dcterms:created>
  <dcterms:modified xsi:type="dcterms:W3CDTF">2024-03-26T01:14:00Z</dcterms:modified>
</cp:coreProperties>
</file>